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523AB" w14:textId="77777777" w:rsidR="0083764B" w:rsidRPr="00BC2DBA" w:rsidRDefault="0083764B" w:rsidP="0083764B">
      <w:pPr>
        <w:jc w:val="center"/>
        <w:rPr>
          <w:b/>
          <w:sz w:val="20"/>
          <w:szCs w:val="20"/>
        </w:rPr>
      </w:pPr>
      <w:r w:rsidRPr="00BC2DBA">
        <w:rPr>
          <w:b/>
          <w:sz w:val="20"/>
          <w:szCs w:val="20"/>
        </w:rPr>
        <w:t>MEMORANDUM</w:t>
      </w:r>
    </w:p>
    <w:p w14:paraId="6A064C3B" w14:textId="77777777" w:rsidR="0083764B" w:rsidRPr="00BC2DBA" w:rsidRDefault="0083764B" w:rsidP="0083764B">
      <w:pPr>
        <w:jc w:val="center"/>
        <w:rPr>
          <w:b/>
          <w:sz w:val="20"/>
          <w:szCs w:val="20"/>
        </w:rPr>
      </w:pPr>
    </w:p>
    <w:p w14:paraId="0EA7700B" w14:textId="77777777" w:rsidR="0083764B" w:rsidRPr="00BC2DBA" w:rsidRDefault="0083764B" w:rsidP="0083764B">
      <w:pPr>
        <w:rPr>
          <w:b/>
          <w:sz w:val="20"/>
          <w:szCs w:val="20"/>
        </w:rPr>
      </w:pPr>
      <w:r w:rsidRPr="00BC2DBA">
        <w:rPr>
          <w:b/>
          <w:sz w:val="20"/>
          <w:szCs w:val="20"/>
        </w:rPr>
        <w:t>TO</w:t>
      </w:r>
      <w:proofErr w:type="gramStart"/>
      <w:r w:rsidRPr="00BC2DBA">
        <w:rPr>
          <w:b/>
          <w:sz w:val="20"/>
          <w:szCs w:val="20"/>
        </w:rPr>
        <w:t>:</w:t>
      </w:r>
      <w:r w:rsidRPr="00BC2DBA">
        <w:rPr>
          <w:b/>
          <w:sz w:val="20"/>
          <w:szCs w:val="20"/>
        </w:rPr>
        <w:tab/>
      </w:r>
      <w:r w:rsidRPr="00BC2DBA">
        <w:rPr>
          <w:b/>
          <w:sz w:val="20"/>
          <w:szCs w:val="20"/>
        </w:rPr>
        <w:tab/>
      </w:r>
      <w:r>
        <w:rPr>
          <w:b/>
          <w:sz w:val="20"/>
          <w:szCs w:val="20"/>
        </w:rPr>
        <w:t>In</w:t>
      </w:r>
      <w:proofErr w:type="gramEnd"/>
      <w:r>
        <w:rPr>
          <w:b/>
          <w:sz w:val="20"/>
          <w:szCs w:val="20"/>
        </w:rPr>
        <w:t>-Lieu of Tax Accounts (Railcar, Nuclear, TVA)</w:t>
      </w:r>
    </w:p>
    <w:p w14:paraId="48820C18" w14:textId="77777777" w:rsidR="0083764B" w:rsidRPr="00BC2DBA" w:rsidRDefault="0083764B" w:rsidP="0083764B">
      <w:pPr>
        <w:rPr>
          <w:b/>
          <w:sz w:val="20"/>
          <w:szCs w:val="20"/>
        </w:rPr>
      </w:pPr>
    </w:p>
    <w:p w14:paraId="4016D41A" w14:textId="77777777" w:rsidR="0083764B" w:rsidRDefault="0083764B" w:rsidP="0083764B">
      <w:pPr>
        <w:rPr>
          <w:b/>
          <w:sz w:val="20"/>
          <w:szCs w:val="20"/>
        </w:rPr>
      </w:pPr>
      <w:r w:rsidRPr="00BC2DBA">
        <w:rPr>
          <w:b/>
          <w:sz w:val="20"/>
          <w:szCs w:val="20"/>
        </w:rPr>
        <w:t>FROM</w:t>
      </w:r>
      <w:proofErr w:type="gramStart"/>
      <w:r w:rsidRPr="00BC2DBA">
        <w:rPr>
          <w:b/>
          <w:sz w:val="20"/>
          <w:szCs w:val="20"/>
        </w:rPr>
        <w:t>:</w:t>
      </w:r>
      <w:r w:rsidRPr="00BC2DBA">
        <w:rPr>
          <w:b/>
          <w:sz w:val="20"/>
          <w:szCs w:val="20"/>
        </w:rPr>
        <w:tab/>
      </w:r>
      <w:r>
        <w:rPr>
          <w:b/>
          <w:sz w:val="20"/>
          <w:szCs w:val="20"/>
        </w:rPr>
        <w:tab/>
        <w:t>Talina</w:t>
      </w:r>
      <w:proofErr w:type="gramEnd"/>
      <w:r>
        <w:rPr>
          <w:b/>
          <w:sz w:val="20"/>
          <w:szCs w:val="20"/>
        </w:rPr>
        <w:t xml:space="preserve"> Matthews, Bureau Director</w:t>
      </w:r>
    </w:p>
    <w:p w14:paraId="46D3CC0D" w14:textId="77777777" w:rsidR="0083764B" w:rsidRPr="00BC2DBA" w:rsidRDefault="0083764B" w:rsidP="0083764B">
      <w:pPr>
        <w:rPr>
          <w:b/>
          <w:sz w:val="20"/>
          <w:szCs w:val="20"/>
        </w:rPr>
      </w:pPr>
      <w:r>
        <w:rPr>
          <w:b/>
          <w:sz w:val="20"/>
          <w:szCs w:val="20"/>
        </w:rPr>
        <w:tab/>
      </w:r>
      <w:r>
        <w:rPr>
          <w:b/>
          <w:sz w:val="20"/>
          <w:szCs w:val="20"/>
        </w:rPr>
        <w:tab/>
        <w:t>Exemptions &amp; Public Utilities Bureau</w:t>
      </w:r>
    </w:p>
    <w:p w14:paraId="4647EA0F" w14:textId="77777777" w:rsidR="0083764B" w:rsidRPr="00BC2DBA" w:rsidRDefault="0083764B" w:rsidP="0083764B">
      <w:pPr>
        <w:rPr>
          <w:b/>
          <w:sz w:val="20"/>
          <w:szCs w:val="20"/>
        </w:rPr>
      </w:pPr>
    </w:p>
    <w:p w14:paraId="4FEB2B66" w14:textId="40BA5A44" w:rsidR="0083764B" w:rsidRPr="00BC2DBA" w:rsidRDefault="0083764B" w:rsidP="0083764B">
      <w:pPr>
        <w:rPr>
          <w:b/>
          <w:sz w:val="20"/>
          <w:szCs w:val="20"/>
        </w:rPr>
      </w:pPr>
      <w:r w:rsidRPr="00BC2DBA">
        <w:rPr>
          <w:b/>
          <w:sz w:val="20"/>
          <w:szCs w:val="20"/>
        </w:rPr>
        <w:t>DATE</w:t>
      </w:r>
      <w:proofErr w:type="gramStart"/>
      <w:r w:rsidRPr="00BC2DBA">
        <w:rPr>
          <w:b/>
          <w:sz w:val="20"/>
          <w:szCs w:val="20"/>
        </w:rPr>
        <w:t>:</w:t>
      </w:r>
      <w:r w:rsidRPr="00BC2DBA">
        <w:rPr>
          <w:b/>
          <w:sz w:val="20"/>
          <w:szCs w:val="20"/>
        </w:rPr>
        <w:tab/>
      </w:r>
      <w:r>
        <w:rPr>
          <w:b/>
          <w:sz w:val="20"/>
          <w:szCs w:val="20"/>
        </w:rPr>
        <w:tab/>
      </w:r>
      <w:r w:rsidR="0052757E">
        <w:rPr>
          <w:b/>
          <w:sz w:val="20"/>
          <w:szCs w:val="20"/>
        </w:rPr>
        <w:t>March</w:t>
      </w:r>
      <w:proofErr w:type="gramEnd"/>
      <w:r w:rsidR="0052757E">
        <w:rPr>
          <w:b/>
          <w:sz w:val="20"/>
          <w:szCs w:val="20"/>
        </w:rPr>
        <w:t xml:space="preserve"> 19, 2025</w:t>
      </w:r>
    </w:p>
    <w:p w14:paraId="0BECBBC1" w14:textId="77777777" w:rsidR="0083764B" w:rsidRPr="00BC2DBA" w:rsidRDefault="0083764B" w:rsidP="0083764B">
      <w:pPr>
        <w:rPr>
          <w:b/>
          <w:sz w:val="20"/>
          <w:szCs w:val="20"/>
        </w:rPr>
      </w:pPr>
    </w:p>
    <w:p w14:paraId="13EB8A79" w14:textId="77777777" w:rsidR="0083764B" w:rsidRPr="00BC2DBA" w:rsidRDefault="0083764B" w:rsidP="0083764B">
      <w:pPr>
        <w:rPr>
          <w:b/>
          <w:sz w:val="20"/>
          <w:szCs w:val="20"/>
        </w:rPr>
      </w:pPr>
      <w:r w:rsidRPr="00BC2DBA">
        <w:rPr>
          <w:b/>
          <w:sz w:val="20"/>
          <w:szCs w:val="20"/>
        </w:rPr>
        <w:t>RE</w:t>
      </w:r>
      <w:proofErr w:type="gramStart"/>
      <w:r w:rsidRPr="00BC2DBA">
        <w:rPr>
          <w:b/>
          <w:sz w:val="20"/>
          <w:szCs w:val="20"/>
        </w:rPr>
        <w:t>:</w:t>
      </w:r>
      <w:r w:rsidRPr="00BC2DBA">
        <w:rPr>
          <w:b/>
          <w:sz w:val="20"/>
          <w:szCs w:val="20"/>
        </w:rPr>
        <w:tab/>
      </w:r>
      <w:r w:rsidRPr="00BC2DBA">
        <w:rPr>
          <w:b/>
          <w:sz w:val="20"/>
          <w:szCs w:val="20"/>
        </w:rPr>
        <w:tab/>
      </w:r>
      <w:r>
        <w:rPr>
          <w:b/>
          <w:sz w:val="20"/>
          <w:szCs w:val="20"/>
        </w:rPr>
        <w:t>Changes</w:t>
      </w:r>
      <w:proofErr w:type="gramEnd"/>
      <w:r>
        <w:rPr>
          <w:b/>
          <w:sz w:val="20"/>
          <w:szCs w:val="20"/>
        </w:rPr>
        <w:t xml:space="preserve"> to </w:t>
      </w:r>
      <w:r w:rsidRPr="00BC2DBA">
        <w:rPr>
          <w:b/>
          <w:sz w:val="20"/>
          <w:szCs w:val="20"/>
        </w:rPr>
        <w:t>Annual Reporting Requirements</w:t>
      </w:r>
    </w:p>
    <w:p w14:paraId="4E2BEFA4" w14:textId="77777777" w:rsidR="0083764B" w:rsidRPr="00BC2DBA" w:rsidRDefault="0083764B" w:rsidP="0083764B">
      <w:pPr>
        <w:rPr>
          <w:sz w:val="20"/>
          <w:szCs w:val="20"/>
        </w:rPr>
      </w:pPr>
    </w:p>
    <w:p w14:paraId="06953C73" w14:textId="77777777" w:rsidR="0083764B" w:rsidRDefault="0083764B" w:rsidP="0083764B">
      <w:pPr>
        <w:rPr>
          <w:sz w:val="20"/>
          <w:szCs w:val="20"/>
        </w:rPr>
      </w:pPr>
      <w:r>
        <w:rPr>
          <w:sz w:val="20"/>
          <w:szCs w:val="20"/>
        </w:rPr>
        <w:t xml:space="preserve">We are implementing a new computer system that will incorporate the tax type you file with the Mississippi Department of Revenue (MDOR).  Per the schedule below, you will be required to file certain reports online using MDOR’s Taxpayer Access Point (TAP) found at </w:t>
      </w:r>
      <w:hyperlink r:id="rId7" w:history="1">
        <w:r w:rsidRPr="00DF731B">
          <w:rPr>
            <w:rStyle w:val="Hyperlink"/>
            <w:rFonts w:eastAsiaTheme="majorEastAsia"/>
            <w:sz w:val="20"/>
            <w:szCs w:val="20"/>
          </w:rPr>
          <w:t>www.dor.ms.gov</w:t>
        </w:r>
      </w:hyperlink>
      <w:r>
        <w:rPr>
          <w:sz w:val="20"/>
          <w:szCs w:val="20"/>
        </w:rPr>
        <w:t xml:space="preserve">.  </w:t>
      </w:r>
      <w:proofErr w:type="gramStart"/>
      <w:r>
        <w:rPr>
          <w:sz w:val="20"/>
          <w:szCs w:val="20"/>
        </w:rPr>
        <w:t>In order to</w:t>
      </w:r>
      <w:proofErr w:type="gramEnd"/>
      <w:r>
        <w:rPr>
          <w:sz w:val="20"/>
          <w:szCs w:val="20"/>
        </w:rPr>
        <w:t xml:space="preserve"> file on TAP, you must first register for an account in the TAP system.  </w:t>
      </w:r>
      <w:r w:rsidRPr="00BC2DBA">
        <w:rPr>
          <w:sz w:val="20"/>
          <w:szCs w:val="20"/>
        </w:rPr>
        <w:t xml:space="preserve">We can assist you in registering for your account.  Contact </w:t>
      </w:r>
      <w:r>
        <w:rPr>
          <w:sz w:val="20"/>
          <w:szCs w:val="20"/>
        </w:rPr>
        <w:t>us</w:t>
      </w:r>
      <w:r w:rsidRPr="00BC2DBA">
        <w:rPr>
          <w:sz w:val="20"/>
          <w:szCs w:val="20"/>
        </w:rPr>
        <w:t xml:space="preserve"> at </w:t>
      </w:r>
      <w:r>
        <w:rPr>
          <w:sz w:val="20"/>
          <w:szCs w:val="20"/>
        </w:rPr>
        <w:t xml:space="preserve">one of </w:t>
      </w:r>
      <w:r w:rsidRPr="00BC2DBA">
        <w:rPr>
          <w:sz w:val="20"/>
          <w:szCs w:val="20"/>
        </w:rPr>
        <w:t>the number</w:t>
      </w:r>
      <w:r>
        <w:rPr>
          <w:sz w:val="20"/>
          <w:szCs w:val="20"/>
        </w:rPr>
        <w:t>s</w:t>
      </w:r>
      <w:r w:rsidRPr="00BC2DBA">
        <w:rPr>
          <w:sz w:val="20"/>
          <w:szCs w:val="20"/>
        </w:rPr>
        <w:t xml:space="preserve"> below for phone assistance. </w:t>
      </w:r>
      <w:r>
        <w:rPr>
          <w:sz w:val="20"/>
          <w:szCs w:val="20"/>
        </w:rPr>
        <w:t xml:space="preserve">All other correspondence to MDOR related to these tax types should be submitted via email to </w:t>
      </w:r>
      <w:hyperlink r:id="rId8" w:history="1">
        <w:r w:rsidRPr="00792A46">
          <w:rPr>
            <w:rStyle w:val="Hyperlink"/>
            <w:rFonts w:eastAsiaTheme="majorEastAsia"/>
            <w:sz w:val="20"/>
            <w:szCs w:val="20"/>
          </w:rPr>
          <w:t>pscreports@dor.ms.gov</w:t>
        </w:r>
      </w:hyperlink>
      <w:r w:rsidRPr="00792A46">
        <w:rPr>
          <w:sz w:val="20"/>
          <w:szCs w:val="20"/>
        </w:rPr>
        <w:t>.</w:t>
      </w:r>
    </w:p>
    <w:p w14:paraId="263CC166" w14:textId="77777777" w:rsidR="0083764B" w:rsidRDefault="0083764B" w:rsidP="0083764B">
      <w:pPr>
        <w:rPr>
          <w:sz w:val="20"/>
          <w:szCs w:val="20"/>
        </w:rPr>
      </w:pPr>
    </w:p>
    <w:p w14:paraId="03D433AF" w14:textId="77777777" w:rsidR="0083764B" w:rsidRDefault="0083764B" w:rsidP="0083764B">
      <w:pPr>
        <w:ind w:left="720"/>
        <w:rPr>
          <w:sz w:val="20"/>
          <w:szCs w:val="20"/>
        </w:rPr>
      </w:pPr>
      <w:r>
        <w:rPr>
          <w:sz w:val="20"/>
          <w:szCs w:val="20"/>
        </w:rPr>
        <w:t xml:space="preserve">Nuclear Generating Plants </w:t>
      </w:r>
    </w:p>
    <w:p w14:paraId="7ECF7AF1" w14:textId="77777777" w:rsidR="0083764B" w:rsidRDefault="0083764B" w:rsidP="0083764B">
      <w:pPr>
        <w:ind w:left="720"/>
        <w:rPr>
          <w:sz w:val="20"/>
          <w:szCs w:val="20"/>
        </w:rPr>
      </w:pPr>
      <w:r>
        <w:rPr>
          <w:sz w:val="20"/>
          <w:szCs w:val="20"/>
        </w:rPr>
        <w:t>Tax Type: Nuclear in-Lieu Tax (MCA §27-35-309)</w:t>
      </w:r>
    </w:p>
    <w:p w14:paraId="78AC5C7E" w14:textId="77777777" w:rsidR="0083764B" w:rsidRDefault="0083764B" w:rsidP="0083764B">
      <w:pPr>
        <w:ind w:left="720"/>
        <w:rPr>
          <w:sz w:val="20"/>
          <w:szCs w:val="20"/>
        </w:rPr>
      </w:pPr>
      <w:r>
        <w:rPr>
          <w:sz w:val="20"/>
          <w:szCs w:val="20"/>
        </w:rPr>
        <w:t>Report: kWh Sales Report</w:t>
      </w:r>
    </w:p>
    <w:p w14:paraId="0765522D" w14:textId="77777777" w:rsidR="0083764B" w:rsidRDefault="0083764B" w:rsidP="0083764B">
      <w:pPr>
        <w:ind w:left="720"/>
        <w:rPr>
          <w:sz w:val="20"/>
          <w:szCs w:val="20"/>
        </w:rPr>
      </w:pPr>
      <w:r>
        <w:rPr>
          <w:sz w:val="20"/>
          <w:szCs w:val="20"/>
        </w:rPr>
        <w:t>E-file Mandate: Beginning with reports due September 2015 (template available)</w:t>
      </w:r>
    </w:p>
    <w:p w14:paraId="550E3A53" w14:textId="77777777" w:rsidR="0083764B" w:rsidRDefault="0083764B" w:rsidP="0083764B">
      <w:pPr>
        <w:ind w:left="720"/>
        <w:rPr>
          <w:sz w:val="20"/>
          <w:szCs w:val="20"/>
        </w:rPr>
      </w:pPr>
    </w:p>
    <w:p w14:paraId="1DE061EA" w14:textId="77777777" w:rsidR="0083764B" w:rsidRDefault="0083764B" w:rsidP="0083764B">
      <w:pPr>
        <w:ind w:left="720"/>
        <w:rPr>
          <w:sz w:val="20"/>
          <w:szCs w:val="20"/>
        </w:rPr>
      </w:pPr>
      <w:r>
        <w:rPr>
          <w:sz w:val="20"/>
          <w:szCs w:val="20"/>
        </w:rPr>
        <w:t>Electric Power Associations</w:t>
      </w:r>
    </w:p>
    <w:p w14:paraId="441906BB" w14:textId="77777777" w:rsidR="0083764B" w:rsidRDefault="0083764B" w:rsidP="0083764B">
      <w:pPr>
        <w:ind w:left="720"/>
        <w:rPr>
          <w:sz w:val="20"/>
          <w:szCs w:val="20"/>
        </w:rPr>
      </w:pPr>
      <w:r>
        <w:rPr>
          <w:sz w:val="20"/>
          <w:szCs w:val="20"/>
        </w:rPr>
        <w:t>TVA in-Lieu Tax (MCA §27-37-301 – §27-37-307)</w:t>
      </w:r>
    </w:p>
    <w:p w14:paraId="0F23FAAB" w14:textId="77777777" w:rsidR="0083764B" w:rsidRDefault="0083764B" w:rsidP="0083764B">
      <w:pPr>
        <w:ind w:left="720"/>
        <w:rPr>
          <w:sz w:val="20"/>
          <w:szCs w:val="20"/>
        </w:rPr>
      </w:pPr>
      <w:r>
        <w:rPr>
          <w:sz w:val="20"/>
          <w:szCs w:val="20"/>
        </w:rPr>
        <w:t>Report: EPA kWh Sales Reports</w:t>
      </w:r>
    </w:p>
    <w:p w14:paraId="72543794" w14:textId="77777777" w:rsidR="0083764B" w:rsidRDefault="0083764B" w:rsidP="0083764B">
      <w:pPr>
        <w:ind w:left="720"/>
        <w:rPr>
          <w:sz w:val="20"/>
          <w:szCs w:val="20"/>
        </w:rPr>
      </w:pPr>
      <w:r>
        <w:rPr>
          <w:sz w:val="20"/>
          <w:szCs w:val="20"/>
        </w:rPr>
        <w:t>E-file Mandate: Beginning with reports due January 2016</w:t>
      </w:r>
    </w:p>
    <w:p w14:paraId="23E51138" w14:textId="77777777" w:rsidR="0083764B" w:rsidRDefault="0083764B" w:rsidP="0083764B">
      <w:pPr>
        <w:ind w:left="720"/>
        <w:rPr>
          <w:sz w:val="20"/>
          <w:szCs w:val="20"/>
        </w:rPr>
      </w:pPr>
    </w:p>
    <w:p w14:paraId="25D24CEA" w14:textId="77777777" w:rsidR="0083764B" w:rsidRDefault="0083764B" w:rsidP="0083764B">
      <w:pPr>
        <w:ind w:left="720"/>
        <w:rPr>
          <w:sz w:val="20"/>
          <w:szCs w:val="20"/>
        </w:rPr>
      </w:pPr>
      <w:r>
        <w:rPr>
          <w:sz w:val="20"/>
          <w:szCs w:val="20"/>
        </w:rPr>
        <w:t xml:space="preserve">Private Railroad Cars Owners/Operators </w:t>
      </w:r>
    </w:p>
    <w:p w14:paraId="0FDD6FFF" w14:textId="77777777" w:rsidR="0083764B" w:rsidRDefault="0083764B" w:rsidP="0083764B">
      <w:pPr>
        <w:ind w:left="720"/>
        <w:rPr>
          <w:sz w:val="20"/>
          <w:szCs w:val="20"/>
        </w:rPr>
      </w:pPr>
      <w:r>
        <w:rPr>
          <w:sz w:val="20"/>
          <w:szCs w:val="20"/>
        </w:rPr>
        <w:t>Tax Type: Railcar in-Lieu Tax (MCA §27-35-501 – §27-35-531)</w:t>
      </w:r>
    </w:p>
    <w:p w14:paraId="3D1E4BF3" w14:textId="77777777" w:rsidR="0083764B" w:rsidRDefault="0083764B" w:rsidP="0083764B">
      <w:pPr>
        <w:ind w:left="720"/>
        <w:rPr>
          <w:sz w:val="20"/>
          <w:szCs w:val="20"/>
        </w:rPr>
      </w:pPr>
      <w:r>
        <w:rPr>
          <w:sz w:val="20"/>
          <w:szCs w:val="20"/>
        </w:rPr>
        <w:t>Report: Annual Report to the State of Mississippi for the Assessment of Private Car Companies</w:t>
      </w:r>
    </w:p>
    <w:p w14:paraId="4E54799A" w14:textId="77777777" w:rsidR="0083764B" w:rsidRDefault="0083764B" w:rsidP="0083764B">
      <w:pPr>
        <w:ind w:left="720"/>
        <w:rPr>
          <w:sz w:val="20"/>
          <w:szCs w:val="20"/>
        </w:rPr>
      </w:pPr>
      <w:r>
        <w:rPr>
          <w:sz w:val="20"/>
          <w:szCs w:val="20"/>
        </w:rPr>
        <w:t>E-file Mandate: Beginning with reports due April 1, 2016 (template available)</w:t>
      </w:r>
    </w:p>
    <w:p w14:paraId="19C9D7FF" w14:textId="77777777" w:rsidR="0083764B" w:rsidRDefault="0083764B" w:rsidP="0083764B">
      <w:pPr>
        <w:ind w:left="720"/>
        <w:rPr>
          <w:sz w:val="20"/>
          <w:szCs w:val="20"/>
        </w:rPr>
      </w:pPr>
    </w:p>
    <w:p w14:paraId="6F701D50" w14:textId="77777777" w:rsidR="0083764B" w:rsidRDefault="0083764B" w:rsidP="0083764B">
      <w:pPr>
        <w:ind w:left="720"/>
        <w:rPr>
          <w:sz w:val="20"/>
          <w:szCs w:val="20"/>
        </w:rPr>
      </w:pPr>
      <w:r>
        <w:rPr>
          <w:sz w:val="20"/>
          <w:szCs w:val="20"/>
        </w:rPr>
        <w:t>Railroad Operators</w:t>
      </w:r>
    </w:p>
    <w:p w14:paraId="3B21716F" w14:textId="77777777" w:rsidR="0083764B" w:rsidRDefault="0083764B" w:rsidP="0083764B">
      <w:pPr>
        <w:ind w:left="720"/>
        <w:rPr>
          <w:sz w:val="20"/>
          <w:szCs w:val="20"/>
        </w:rPr>
      </w:pPr>
      <w:r>
        <w:rPr>
          <w:sz w:val="20"/>
          <w:szCs w:val="20"/>
        </w:rPr>
        <w:t>Tax Type: Railcar in-Lieu Tax (MCA §27-35-501 – §27-35-531)</w:t>
      </w:r>
    </w:p>
    <w:p w14:paraId="0D099468" w14:textId="77777777" w:rsidR="0083764B" w:rsidRDefault="0083764B" w:rsidP="0083764B">
      <w:pPr>
        <w:ind w:left="720"/>
        <w:rPr>
          <w:sz w:val="20"/>
          <w:szCs w:val="20"/>
        </w:rPr>
      </w:pPr>
      <w:r>
        <w:rPr>
          <w:sz w:val="20"/>
          <w:szCs w:val="20"/>
        </w:rPr>
        <w:t xml:space="preserve">Report: Railcar Mileage Report (MCA §27-35-525) </w:t>
      </w:r>
    </w:p>
    <w:p w14:paraId="438F0E88" w14:textId="77777777" w:rsidR="0083764B" w:rsidRDefault="0083764B" w:rsidP="0083764B">
      <w:pPr>
        <w:ind w:left="720"/>
        <w:rPr>
          <w:sz w:val="20"/>
          <w:szCs w:val="20"/>
        </w:rPr>
      </w:pPr>
      <w:r>
        <w:rPr>
          <w:sz w:val="20"/>
          <w:szCs w:val="20"/>
        </w:rPr>
        <w:t>E-file Mandate: Beginning with reports due May 1, 2016 (template available)</w:t>
      </w:r>
    </w:p>
    <w:p w14:paraId="622D4C73" w14:textId="77777777" w:rsidR="0083764B" w:rsidRDefault="0083764B" w:rsidP="0083764B">
      <w:pPr>
        <w:rPr>
          <w:sz w:val="20"/>
          <w:szCs w:val="20"/>
        </w:rPr>
      </w:pPr>
    </w:p>
    <w:p w14:paraId="7EDAB7D5" w14:textId="77777777" w:rsidR="0083764B" w:rsidRDefault="0083764B" w:rsidP="0083764B">
      <w:pPr>
        <w:rPr>
          <w:sz w:val="20"/>
          <w:szCs w:val="20"/>
        </w:rPr>
      </w:pPr>
      <w:r>
        <w:rPr>
          <w:sz w:val="20"/>
          <w:szCs w:val="20"/>
        </w:rPr>
        <w:t xml:space="preserve">Online filing is free; all you need is internet access.  You do not need any special equipment.  With online filing, you have </w:t>
      </w:r>
      <w:proofErr w:type="gramStart"/>
      <w:r>
        <w:rPr>
          <w:sz w:val="20"/>
          <w:szCs w:val="20"/>
        </w:rPr>
        <w:t>secure,</w:t>
      </w:r>
      <w:proofErr w:type="gramEnd"/>
      <w:r>
        <w:rPr>
          <w:sz w:val="20"/>
          <w:szCs w:val="20"/>
        </w:rPr>
        <w:t xml:space="preserve"> private access to view your tax account information at any time.  Additionally, you can:</w:t>
      </w:r>
    </w:p>
    <w:p w14:paraId="27CB6157" w14:textId="77777777" w:rsidR="0083764B" w:rsidRDefault="0083764B" w:rsidP="0083764B">
      <w:pPr>
        <w:rPr>
          <w:sz w:val="20"/>
          <w:szCs w:val="20"/>
        </w:rPr>
      </w:pPr>
    </w:p>
    <w:p w14:paraId="4061FCEE" w14:textId="77777777" w:rsidR="0083764B" w:rsidRDefault="0083764B" w:rsidP="0083764B">
      <w:pPr>
        <w:numPr>
          <w:ilvl w:val="0"/>
          <w:numId w:val="1"/>
        </w:numPr>
        <w:rPr>
          <w:sz w:val="20"/>
          <w:szCs w:val="20"/>
        </w:rPr>
      </w:pPr>
      <w:r>
        <w:rPr>
          <w:sz w:val="20"/>
          <w:szCs w:val="20"/>
        </w:rPr>
        <w:t xml:space="preserve">Make electronic payments for returns and </w:t>
      </w:r>
      <w:proofErr w:type="gramStart"/>
      <w:r>
        <w:rPr>
          <w:sz w:val="20"/>
          <w:szCs w:val="20"/>
        </w:rPr>
        <w:t>assessments;</w:t>
      </w:r>
      <w:proofErr w:type="gramEnd"/>
    </w:p>
    <w:p w14:paraId="0A310464" w14:textId="77777777" w:rsidR="0083764B" w:rsidRDefault="0083764B" w:rsidP="0083764B">
      <w:pPr>
        <w:numPr>
          <w:ilvl w:val="0"/>
          <w:numId w:val="1"/>
        </w:numPr>
        <w:rPr>
          <w:sz w:val="20"/>
          <w:szCs w:val="20"/>
        </w:rPr>
      </w:pPr>
      <w:r>
        <w:rPr>
          <w:sz w:val="20"/>
          <w:szCs w:val="20"/>
        </w:rPr>
        <w:t xml:space="preserve">Submit your returns and/or amend </w:t>
      </w:r>
      <w:proofErr w:type="gramStart"/>
      <w:r>
        <w:rPr>
          <w:sz w:val="20"/>
          <w:szCs w:val="20"/>
        </w:rPr>
        <w:t>returns;</w:t>
      </w:r>
      <w:proofErr w:type="gramEnd"/>
    </w:p>
    <w:p w14:paraId="15822036" w14:textId="77777777" w:rsidR="0083764B" w:rsidRDefault="0083764B" w:rsidP="0083764B">
      <w:pPr>
        <w:numPr>
          <w:ilvl w:val="0"/>
          <w:numId w:val="1"/>
        </w:numPr>
        <w:rPr>
          <w:sz w:val="20"/>
          <w:szCs w:val="20"/>
        </w:rPr>
      </w:pPr>
      <w:r>
        <w:rPr>
          <w:sz w:val="20"/>
          <w:szCs w:val="20"/>
        </w:rPr>
        <w:t xml:space="preserve">View recent account </w:t>
      </w:r>
      <w:proofErr w:type="gramStart"/>
      <w:r>
        <w:rPr>
          <w:sz w:val="20"/>
          <w:szCs w:val="20"/>
        </w:rPr>
        <w:t>activity;</w:t>
      </w:r>
      <w:proofErr w:type="gramEnd"/>
    </w:p>
    <w:p w14:paraId="3C1A6DB7" w14:textId="77777777" w:rsidR="0083764B" w:rsidRDefault="0083764B" w:rsidP="0083764B">
      <w:pPr>
        <w:numPr>
          <w:ilvl w:val="0"/>
          <w:numId w:val="1"/>
        </w:numPr>
        <w:rPr>
          <w:sz w:val="20"/>
          <w:szCs w:val="20"/>
        </w:rPr>
      </w:pPr>
      <w:r>
        <w:rPr>
          <w:sz w:val="20"/>
          <w:szCs w:val="20"/>
        </w:rPr>
        <w:t xml:space="preserve">Register a new business or add accounts to your </w:t>
      </w:r>
      <w:proofErr w:type="gramStart"/>
      <w:r>
        <w:rPr>
          <w:sz w:val="20"/>
          <w:szCs w:val="20"/>
        </w:rPr>
        <w:t>business;</w:t>
      </w:r>
      <w:proofErr w:type="gramEnd"/>
    </w:p>
    <w:p w14:paraId="5CEFE4DD" w14:textId="77777777" w:rsidR="0083764B" w:rsidRDefault="0083764B" w:rsidP="0083764B">
      <w:pPr>
        <w:numPr>
          <w:ilvl w:val="0"/>
          <w:numId w:val="1"/>
        </w:numPr>
        <w:rPr>
          <w:sz w:val="20"/>
          <w:szCs w:val="20"/>
        </w:rPr>
      </w:pPr>
      <w:r>
        <w:rPr>
          <w:sz w:val="20"/>
          <w:szCs w:val="20"/>
        </w:rPr>
        <w:t xml:space="preserve">Make address </w:t>
      </w:r>
      <w:proofErr w:type="gramStart"/>
      <w:r>
        <w:rPr>
          <w:sz w:val="20"/>
          <w:szCs w:val="20"/>
        </w:rPr>
        <w:t>changes;</w:t>
      </w:r>
      <w:proofErr w:type="gramEnd"/>
    </w:p>
    <w:p w14:paraId="7E930A2A" w14:textId="3413E90D" w:rsidR="0083764B" w:rsidRPr="00190607" w:rsidRDefault="0083764B" w:rsidP="0083764B">
      <w:pPr>
        <w:numPr>
          <w:ilvl w:val="0"/>
          <w:numId w:val="1"/>
        </w:numPr>
        <w:rPr>
          <w:sz w:val="20"/>
          <w:szCs w:val="20"/>
        </w:rPr>
      </w:pPr>
      <w:r>
        <w:rPr>
          <w:sz w:val="20"/>
          <w:szCs w:val="20"/>
        </w:rPr>
        <w:t>View correspondence from the DOR.</w:t>
      </w:r>
    </w:p>
    <w:p w14:paraId="69F9D747" w14:textId="77777777" w:rsidR="0083764B" w:rsidRDefault="0083764B" w:rsidP="0083764B">
      <w:pPr>
        <w:rPr>
          <w:b/>
          <w:sz w:val="20"/>
          <w:szCs w:val="20"/>
          <w:u w:val="single"/>
        </w:rPr>
      </w:pPr>
    </w:p>
    <w:p w14:paraId="30C4BFE5" w14:textId="77777777" w:rsidR="0083764B" w:rsidRDefault="0083764B" w:rsidP="0083764B">
      <w:pPr>
        <w:rPr>
          <w:b/>
          <w:sz w:val="20"/>
          <w:szCs w:val="20"/>
          <w:u w:val="single"/>
        </w:rPr>
      </w:pPr>
    </w:p>
    <w:tbl>
      <w:tblPr>
        <w:tblW w:w="0" w:type="auto"/>
        <w:tblLook w:val="04A0" w:firstRow="1" w:lastRow="0" w:firstColumn="1" w:lastColumn="0" w:noHBand="0" w:noVBand="1"/>
      </w:tblPr>
      <w:tblGrid>
        <w:gridCol w:w="3640"/>
        <w:gridCol w:w="3563"/>
        <w:gridCol w:w="3597"/>
      </w:tblGrid>
      <w:tr w:rsidR="0083764B" w:rsidRPr="00FC1AC2" w14:paraId="30B6EE50" w14:textId="77777777" w:rsidTr="00190607">
        <w:tc>
          <w:tcPr>
            <w:tcW w:w="3640" w:type="dxa"/>
          </w:tcPr>
          <w:p w14:paraId="07028CC3" w14:textId="77777777" w:rsidR="0083764B" w:rsidRPr="00FC1AC2" w:rsidRDefault="0083764B" w:rsidP="004A1863">
            <w:pPr>
              <w:jc w:val="center"/>
              <w:rPr>
                <w:sz w:val="20"/>
                <w:szCs w:val="20"/>
              </w:rPr>
            </w:pPr>
            <w:r>
              <w:rPr>
                <w:sz w:val="20"/>
                <w:szCs w:val="20"/>
              </w:rPr>
              <w:t xml:space="preserve">Talina Matthews, </w:t>
            </w:r>
            <w:r w:rsidRPr="00FC1AC2">
              <w:rPr>
                <w:sz w:val="20"/>
                <w:szCs w:val="20"/>
              </w:rPr>
              <w:t>Director</w:t>
            </w:r>
          </w:p>
        </w:tc>
        <w:tc>
          <w:tcPr>
            <w:tcW w:w="3563" w:type="dxa"/>
          </w:tcPr>
          <w:p w14:paraId="07DEBCC8" w14:textId="77777777" w:rsidR="0083764B" w:rsidRPr="00FC1AC2" w:rsidRDefault="0083764B" w:rsidP="004A1863">
            <w:pPr>
              <w:rPr>
                <w:b/>
                <w:sz w:val="20"/>
                <w:szCs w:val="20"/>
                <w:u w:val="single"/>
              </w:rPr>
            </w:pPr>
          </w:p>
        </w:tc>
        <w:tc>
          <w:tcPr>
            <w:tcW w:w="3597" w:type="dxa"/>
          </w:tcPr>
          <w:p w14:paraId="06FCF105" w14:textId="1E5DC75D" w:rsidR="00190607" w:rsidRPr="00FC1AC2" w:rsidRDefault="00190607" w:rsidP="00190607">
            <w:pPr>
              <w:jc w:val="center"/>
              <w:rPr>
                <w:sz w:val="20"/>
                <w:szCs w:val="20"/>
              </w:rPr>
            </w:pPr>
            <w:r>
              <w:rPr>
                <w:sz w:val="20"/>
                <w:szCs w:val="20"/>
              </w:rPr>
              <w:t xml:space="preserve">Latoya McMillon, Program Auditor I </w:t>
            </w:r>
          </w:p>
        </w:tc>
      </w:tr>
      <w:tr w:rsidR="0083764B" w:rsidRPr="00FC1AC2" w14:paraId="06F2B052" w14:textId="77777777" w:rsidTr="00190607">
        <w:tc>
          <w:tcPr>
            <w:tcW w:w="3640" w:type="dxa"/>
          </w:tcPr>
          <w:p w14:paraId="74E12DF4" w14:textId="77777777" w:rsidR="0083764B" w:rsidRPr="00FC1AC2" w:rsidRDefault="0083764B" w:rsidP="004A1863">
            <w:pPr>
              <w:jc w:val="center"/>
              <w:rPr>
                <w:sz w:val="20"/>
                <w:szCs w:val="20"/>
              </w:rPr>
            </w:pPr>
            <w:r w:rsidRPr="00FC1AC2">
              <w:rPr>
                <w:sz w:val="20"/>
                <w:szCs w:val="20"/>
              </w:rPr>
              <w:t>Exemptions &amp; Public Utilities Bureau</w:t>
            </w:r>
          </w:p>
        </w:tc>
        <w:tc>
          <w:tcPr>
            <w:tcW w:w="3563" w:type="dxa"/>
          </w:tcPr>
          <w:p w14:paraId="7DACE0FF" w14:textId="77777777" w:rsidR="0083764B" w:rsidRPr="00FC1AC2" w:rsidRDefault="0083764B" w:rsidP="004A1863">
            <w:pPr>
              <w:rPr>
                <w:b/>
                <w:sz w:val="20"/>
                <w:szCs w:val="20"/>
                <w:u w:val="single"/>
              </w:rPr>
            </w:pPr>
          </w:p>
        </w:tc>
        <w:tc>
          <w:tcPr>
            <w:tcW w:w="3597" w:type="dxa"/>
          </w:tcPr>
          <w:p w14:paraId="6C40A479" w14:textId="77777777" w:rsidR="0083764B" w:rsidRPr="00FC1AC2" w:rsidRDefault="0083764B" w:rsidP="004A1863">
            <w:pPr>
              <w:jc w:val="center"/>
              <w:rPr>
                <w:sz w:val="20"/>
                <w:szCs w:val="20"/>
              </w:rPr>
            </w:pPr>
            <w:r w:rsidRPr="00FC1AC2">
              <w:rPr>
                <w:sz w:val="20"/>
                <w:szCs w:val="20"/>
              </w:rPr>
              <w:t>Exemptions &amp; Public Utilities Bureau</w:t>
            </w:r>
          </w:p>
        </w:tc>
      </w:tr>
      <w:tr w:rsidR="0083764B" w:rsidRPr="00FC1AC2" w14:paraId="23B03698" w14:textId="77777777" w:rsidTr="00190607">
        <w:tc>
          <w:tcPr>
            <w:tcW w:w="3640" w:type="dxa"/>
          </w:tcPr>
          <w:p w14:paraId="2762DEBB" w14:textId="77777777" w:rsidR="0083764B" w:rsidRPr="00FC1AC2" w:rsidRDefault="0083764B" w:rsidP="004A1863">
            <w:pPr>
              <w:jc w:val="center"/>
              <w:rPr>
                <w:sz w:val="20"/>
                <w:szCs w:val="20"/>
              </w:rPr>
            </w:pPr>
            <w:r w:rsidRPr="00FC1AC2">
              <w:rPr>
                <w:sz w:val="20"/>
                <w:szCs w:val="20"/>
              </w:rPr>
              <w:t>(P) 601.923.7632</w:t>
            </w:r>
          </w:p>
        </w:tc>
        <w:tc>
          <w:tcPr>
            <w:tcW w:w="3563" w:type="dxa"/>
          </w:tcPr>
          <w:p w14:paraId="17077478" w14:textId="77777777" w:rsidR="0083764B" w:rsidRPr="00FC1AC2" w:rsidRDefault="0083764B" w:rsidP="004A1863">
            <w:pPr>
              <w:rPr>
                <w:sz w:val="20"/>
                <w:szCs w:val="20"/>
              </w:rPr>
            </w:pPr>
          </w:p>
        </w:tc>
        <w:tc>
          <w:tcPr>
            <w:tcW w:w="3597" w:type="dxa"/>
          </w:tcPr>
          <w:p w14:paraId="140BCC7B" w14:textId="77777777" w:rsidR="0083764B" w:rsidRPr="00FC1AC2" w:rsidRDefault="0083764B" w:rsidP="004A1863">
            <w:pPr>
              <w:jc w:val="center"/>
              <w:rPr>
                <w:sz w:val="20"/>
                <w:szCs w:val="20"/>
              </w:rPr>
            </w:pPr>
            <w:r w:rsidRPr="00FC1AC2">
              <w:rPr>
                <w:sz w:val="20"/>
                <w:szCs w:val="20"/>
              </w:rPr>
              <w:t>(P) 601.923.7492</w:t>
            </w:r>
          </w:p>
        </w:tc>
      </w:tr>
      <w:tr w:rsidR="0083764B" w:rsidRPr="00FC1AC2" w14:paraId="0AEECAA2" w14:textId="77777777" w:rsidTr="00190607">
        <w:tc>
          <w:tcPr>
            <w:tcW w:w="3640" w:type="dxa"/>
          </w:tcPr>
          <w:p w14:paraId="6DB13769" w14:textId="5BD1EF30" w:rsidR="0083764B" w:rsidRPr="00FC1AC2" w:rsidRDefault="0083764B" w:rsidP="004A1863">
            <w:pPr>
              <w:jc w:val="center"/>
              <w:rPr>
                <w:sz w:val="20"/>
                <w:szCs w:val="20"/>
              </w:rPr>
            </w:pPr>
            <w:r w:rsidRPr="00FC1AC2">
              <w:rPr>
                <w:sz w:val="20"/>
                <w:szCs w:val="20"/>
              </w:rPr>
              <w:t xml:space="preserve">(E) </w:t>
            </w:r>
            <w:r w:rsidR="00190607">
              <w:rPr>
                <w:sz w:val="20"/>
                <w:szCs w:val="20"/>
              </w:rPr>
              <w:t>t</w:t>
            </w:r>
            <w:r>
              <w:rPr>
                <w:sz w:val="20"/>
                <w:szCs w:val="20"/>
              </w:rPr>
              <w:t>alina.</w:t>
            </w:r>
            <w:r w:rsidR="00190607">
              <w:rPr>
                <w:sz w:val="20"/>
                <w:szCs w:val="20"/>
              </w:rPr>
              <w:t>m</w:t>
            </w:r>
            <w:r>
              <w:rPr>
                <w:sz w:val="20"/>
                <w:szCs w:val="20"/>
              </w:rPr>
              <w:t>atthews</w:t>
            </w:r>
            <w:r w:rsidRPr="00FC1AC2">
              <w:rPr>
                <w:sz w:val="20"/>
                <w:szCs w:val="20"/>
              </w:rPr>
              <w:t>@dor.ms.gov</w:t>
            </w:r>
          </w:p>
        </w:tc>
        <w:tc>
          <w:tcPr>
            <w:tcW w:w="3563" w:type="dxa"/>
          </w:tcPr>
          <w:p w14:paraId="42A79AA6" w14:textId="77777777" w:rsidR="0083764B" w:rsidRPr="00FC1AC2" w:rsidRDefault="0083764B" w:rsidP="004A1863">
            <w:pPr>
              <w:rPr>
                <w:b/>
                <w:sz w:val="20"/>
                <w:szCs w:val="20"/>
                <w:u w:val="single"/>
              </w:rPr>
            </w:pPr>
          </w:p>
        </w:tc>
        <w:tc>
          <w:tcPr>
            <w:tcW w:w="3597" w:type="dxa"/>
          </w:tcPr>
          <w:p w14:paraId="32E4B489" w14:textId="7A9DEF51" w:rsidR="0083764B" w:rsidRPr="00FC1AC2" w:rsidRDefault="0083764B" w:rsidP="004A1863">
            <w:pPr>
              <w:jc w:val="center"/>
              <w:rPr>
                <w:sz w:val="20"/>
                <w:szCs w:val="20"/>
              </w:rPr>
            </w:pPr>
            <w:r w:rsidRPr="00FC1AC2">
              <w:rPr>
                <w:sz w:val="20"/>
                <w:szCs w:val="20"/>
              </w:rPr>
              <w:t xml:space="preserve">(E) </w:t>
            </w:r>
            <w:r w:rsidR="00190607">
              <w:rPr>
                <w:sz w:val="20"/>
                <w:szCs w:val="20"/>
              </w:rPr>
              <w:t>latoya.mcmillon@</w:t>
            </w:r>
            <w:r w:rsidRPr="00FC1AC2">
              <w:rPr>
                <w:sz w:val="20"/>
                <w:szCs w:val="20"/>
              </w:rPr>
              <w:t>dor.ms.gov</w:t>
            </w:r>
          </w:p>
        </w:tc>
      </w:tr>
    </w:tbl>
    <w:p w14:paraId="05E05AAF" w14:textId="77777777" w:rsidR="0083764B" w:rsidRPr="00BC2DBA" w:rsidRDefault="0083764B" w:rsidP="0083764B">
      <w:pPr>
        <w:rPr>
          <w:b/>
          <w:sz w:val="20"/>
          <w:szCs w:val="20"/>
          <w:u w:val="single"/>
        </w:rPr>
      </w:pPr>
    </w:p>
    <w:tbl>
      <w:tblPr>
        <w:tblpPr w:leftFromText="180" w:rightFromText="180" w:vertAnchor="text" w:tblpY="1"/>
        <w:tblOverlap w:val="never"/>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36"/>
        <w:gridCol w:w="1552"/>
        <w:gridCol w:w="814"/>
        <w:gridCol w:w="237"/>
        <w:gridCol w:w="2252"/>
        <w:gridCol w:w="816"/>
        <w:gridCol w:w="262"/>
        <w:gridCol w:w="630"/>
        <w:gridCol w:w="594"/>
        <w:gridCol w:w="270"/>
        <w:gridCol w:w="126"/>
        <w:gridCol w:w="1440"/>
        <w:gridCol w:w="144"/>
      </w:tblGrid>
      <w:tr w:rsidR="0083764B" w:rsidRPr="009940DE" w14:paraId="1FD68E9B" w14:textId="77777777" w:rsidTr="004A1863">
        <w:tc>
          <w:tcPr>
            <w:tcW w:w="11232" w:type="dxa"/>
            <w:gridSpan w:val="14"/>
            <w:tcBorders>
              <w:top w:val="nil"/>
              <w:left w:val="nil"/>
              <w:bottom w:val="nil"/>
              <w:right w:val="nil"/>
            </w:tcBorders>
            <w:shd w:val="clear" w:color="auto" w:fill="auto"/>
          </w:tcPr>
          <w:p w14:paraId="0B039709" w14:textId="77777777" w:rsidR="0083764B" w:rsidRPr="009940DE" w:rsidRDefault="0083764B" w:rsidP="004A1863">
            <w:pPr>
              <w:ind w:right="-108"/>
              <w:rPr>
                <w:sz w:val="12"/>
                <w:szCs w:val="12"/>
              </w:rPr>
            </w:pPr>
          </w:p>
          <w:p w14:paraId="1F8A5DE2" w14:textId="77777777" w:rsidR="00190607" w:rsidRDefault="00190607" w:rsidP="004A1863">
            <w:pPr>
              <w:ind w:right="-108"/>
              <w:jc w:val="center"/>
              <w:rPr>
                <w:b/>
                <w:bCs/>
              </w:rPr>
            </w:pPr>
          </w:p>
          <w:p w14:paraId="35D663C9" w14:textId="77777777" w:rsidR="00190607" w:rsidRDefault="00190607" w:rsidP="004A1863">
            <w:pPr>
              <w:ind w:right="-108"/>
              <w:jc w:val="center"/>
              <w:rPr>
                <w:b/>
                <w:bCs/>
              </w:rPr>
            </w:pPr>
          </w:p>
          <w:p w14:paraId="44693811" w14:textId="77777777" w:rsidR="00190607" w:rsidRDefault="00190607" w:rsidP="004A1863">
            <w:pPr>
              <w:ind w:right="-108"/>
              <w:jc w:val="center"/>
              <w:rPr>
                <w:b/>
                <w:bCs/>
              </w:rPr>
            </w:pPr>
          </w:p>
          <w:p w14:paraId="7798CE72" w14:textId="77777777" w:rsidR="00190607" w:rsidRDefault="00190607" w:rsidP="004A1863">
            <w:pPr>
              <w:ind w:right="-108"/>
              <w:jc w:val="center"/>
              <w:rPr>
                <w:b/>
                <w:bCs/>
              </w:rPr>
            </w:pPr>
          </w:p>
          <w:p w14:paraId="23C5F53C" w14:textId="7CBEF27A" w:rsidR="0083764B" w:rsidRPr="0052757E" w:rsidRDefault="0083764B" w:rsidP="004A1863">
            <w:pPr>
              <w:ind w:right="-108"/>
              <w:jc w:val="center"/>
              <w:rPr>
                <w:b/>
                <w:bCs/>
                <w:sz w:val="28"/>
                <w:szCs w:val="28"/>
              </w:rPr>
            </w:pPr>
            <w:r w:rsidRPr="0052757E">
              <w:rPr>
                <w:b/>
                <w:bCs/>
                <w:sz w:val="28"/>
                <w:szCs w:val="28"/>
              </w:rPr>
              <w:lastRenderedPageBreak/>
              <w:t>MISSISSIPPI DEPARTMENT OF REVENUE</w:t>
            </w:r>
          </w:p>
          <w:p w14:paraId="7C5DC4C7" w14:textId="77777777" w:rsidR="0083764B" w:rsidRPr="0052757E" w:rsidRDefault="0083764B" w:rsidP="004A1863">
            <w:pPr>
              <w:ind w:right="-108"/>
              <w:jc w:val="center"/>
              <w:rPr>
                <w:b/>
                <w:bCs/>
                <w:sz w:val="28"/>
                <w:szCs w:val="28"/>
              </w:rPr>
            </w:pPr>
            <w:r w:rsidRPr="0052757E">
              <w:rPr>
                <w:b/>
                <w:bCs/>
                <w:sz w:val="28"/>
                <w:szCs w:val="28"/>
              </w:rPr>
              <w:t>TAP REGISTRATION FORM</w:t>
            </w:r>
          </w:p>
          <w:p w14:paraId="3452F929" w14:textId="77777777" w:rsidR="0083764B" w:rsidRPr="0052757E" w:rsidRDefault="0083764B" w:rsidP="004A1863">
            <w:pPr>
              <w:ind w:right="-108"/>
              <w:jc w:val="center"/>
              <w:rPr>
                <w:b/>
                <w:bCs/>
                <w:sz w:val="28"/>
                <w:szCs w:val="28"/>
              </w:rPr>
            </w:pPr>
            <w:r w:rsidRPr="0052757E">
              <w:rPr>
                <w:b/>
                <w:bCs/>
                <w:sz w:val="28"/>
                <w:szCs w:val="28"/>
              </w:rPr>
              <w:t>FOR IN-LIEU TAX TYPES</w:t>
            </w:r>
          </w:p>
          <w:p w14:paraId="6E2D5EE7" w14:textId="77777777" w:rsidR="0083764B" w:rsidRPr="00D23FEE" w:rsidRDefault="0083764B" w:rsidP="004A1863">
            <w:pPr>
              <w:ind w:right="-108"/>
              <w:jc w:val="center"/>
              <w:rPr>
                <w:sz w:val="20"/>
                <w:szCs w:val="20"/>
              </w:rPr>
            </w:pPr>
          </w:p>
          <w:p w14:paraId="5D9EA8EB" w14:textId="1398C6DC" w:rsidR="0083764B" w:rsidRDefault="0083764B" w:rsidP="004A1863">
            <w:pPr>
              <w:ind w:right="-108"/>
              <w:jc w:val="center"/>
            </w:pPr>
            <w:r>
              <w:t xml:space="preserve"> Email: </w:t>
            </w:r>
            <w:hyperlink r:id="rId9" w:history="1">
              <w:r w:rsidRPr="00E77AEB">
                <w:rPr>
                  <w:rStyle w:val="Hyperlink"/>
                  <w:rFonts w:eastAsiaTheme="majorEastAsia"/>
                </w:rPr>
                <w:t>pscreports@dor.ms.gov</w:t>
              </w:r>
            </w:hyperlink>
          </w:p>
          <w:p w14:paraId="1E9045E8" w14:textId="7B3A60F9" w:rsidR="0083764B" w:rsidRPr="009940DE" w:rsidRDefault="00190607" w:rsidP="00190607">
            <w:pPr>
              <w:ind w:right="-108"/>
              <w:jc w:val="center"/>
              <w:rPr>
                <w:sz w:val="12"/>
                <w:szCs w:val="12"/>
              </w:rPr>
            </w:pPr>
            <w:r>
              <w:t xml:space="preserve">                                     </w:t>
            </w:r>
          </w:p>
        </w:tc>
      </w:tr>
      <w:tr w:rsidR="0083764B" w:rsidRPr="009940DE" w14:paraId="1DC1A1DD" w14:textId="77777777" w:rsidTr="004A1863">
        <w:tc>
          <w:tcPr>
            <w:tcW w:w="9252" w:type="dxa"/>
            <w:gridSpan w:val="10"/>
            <w:tcBorders>
              <w:top w:val="nil"/>
              <w:left w:val="nil"/>
              <w:bottom w:val="single" w:sz="4" w:space="0" w:color="auto"/>
              <w:right w:val="nil"/>
            </w:tcBorders>
            <w:shd w:val="clear" w:color="auto" w:fill="auto"/>
          </w:tcPr>
          <w:p w14:paraId="05298211" w14:textId="77777777" w:rsidR="0083764B" w:rsidRPr="009940DE" w:rsidRDefault="0083764B" w:rsidP="004A1863">
            <w:pPr>
              <w:ind w:right="-108"/>
              <w:rPr>
                <w:sz w:val="16"/>
                <w:szCs w:val="16"/>
              </w:rPr>
            </w:pPr>
            <w:r w:rsidRPr="009940DE">
              <w:rPr>
                <w:sz w:val="16"/>
                <w:szCs w:val="16"/>
              </w:rPr>
              <w:lastRenderedPageBreak/>
              <w:t>Legal name of company</w:t>
            </w:r>
          </w:p>
        </w:tc>
        <w:tc>
          <w:tcPr>
            <w:tcW w:w="270" w:type="dxa"/>
            <w:tcBorders>
              <w:top w:val="nil"/>
              <w:left w:val="nil"/>
              <w:bottom w:val="nil"/>
              <w:right w:val="nil"/>
            </w:tcBorders>
            <w:shd w:val="clear" w:color="auto" w:fill="auto"/>
          </w:tcPr>
          <w:p w14:paraId="246F6AAB" w14:textId="77777777" w:rsidR="0083764B" w:rsidRPr="009940DE" w:rsidRDefault="0083764B" w:rsidP="004A1863">
            <w:pPr>
              <w:jc w:val="center"/>
              <w:rPr>
                <w:sz w:val="16"/>
                <w:szCs w:val="16"/>
              </w:rPr>
            </w:pPr>
          </w:p>
        </w:tc>
        <w:tc>
          <w:tcPr>
            <w:tcW w:w="1710" w:type="dxa"/>
            <w:gridSpan w:val="3"/>
            <w:tcBorders>
              <w:top w:val="nil"/>
              <w:left w:val="nil"/>
              <w:bottom w:val="nil"/>
              <w:right w:val="nil"/>
            </w:tcBorders>
            <w:shd w:val="clear" w:color="auto" w:fill="auto"/>
          </w:tcPr>
          <w:p w14:paraId="615BE734" w14:textId="77777777" w:rsidR="0083764B" w:rsidRPr="009940DE" w:rsidRDefault="0083764B" w:rsidP="004A1863">
            <w:pPr>
              <w:jc w:val="center"/>
              <w:rPr>
                <w:sz w:val="16"/>
                <w:szCs w:val="16"/>
              </w:rPr>
            </w:pPr>
            <w:r w:rsidRPr="009940DE">
              <w:rPr>
                <w:sz w:val="16"/>
                <w:szCs w:val="16"/>
              </w:rPr>
              <w:t>FEIN</w:t>
            </w:r>
          </w:p>
        </w:tc>
      </w:tr>
      <w:tr w:rsidR="0083764B" w:rsidRPr="009940DE" w14:paraId="6D1A7AA9" w14:textId="77777777" w:rsidTr="004A1863">
        <w:trPr>
          <w:gridAfter w:val="1"/>
          <w:wAfter w:w="144" w:type="dxa"/>
        </w:trPr>
        <w:tc>
          <w:tcPr>
            <w:tcW w:w="9252" w:type="dxa"/>
            <w:gridSpan w:val="10"/>
            <w:tcBorders>
              <w:top w:val="single" w:sz="4" w:space="0" w:color="auto"/>
              <w:left w:val="single" w:sz="4" w:space="0" w:color="auto"/>
              <w:bottom w:val="single" w:sz="4" w:space="0" w:color="auto"/>
              <w:right w:val="single" w:sz="4" w:space="0" w:color="auto"/>
            </w:tcBorders>
            <w:shd w:val="pct10" w:color="auto" w:fill="auto"/>
          </w:tcPr>
          <w:p w14:paraId="286B6B4F" w14:textId="77777777" w:rsidR="0083764B" w:rsidRPr="009940DE" w:rsidRDefault="0083764B" w:rsidP="004A1863">
            <w:pPr>
              <w:ind w:right="-108"/>
              <w:rPr>
                <w:sz w:val="20"/>
                <w:szCs w:val="20"/>
              </w:rPr>
            </w:pPr>
          </w:p>
        </w:tc>
        <w:tc>
          <w:tcPr>
            <w:tcW w:w="270" w:type="dxa"/>
            <w:tcBorders>
              <w:top w:val="nil"/>
              <w:bottom w:val="nil"/>
            </w:tcBorders>
          </w:tcPr>
          <w:p w14:paraId="3C008F3D" w14:textId="77777777" w:rsidR="0083764B" w:rsidRPr="009940DE" w:rsidRDefault="0083764B" w:rsidP="004A1863">
            <w:pPr>
              <w:jc w:val="center"/>
              <w:rPr>
                <w:sz w:val="20"/>
                <w:szCs w:val="20"/>
              </w:rPr>
            </w:pPr>
          </w:p>
        </w:tc>
        <w:tc>
          <w:tcPr>
            <w:tcW w:w="1566" w:type="dxa"/>
            <w:gridSpan w:val="2"/>
            <w:tcBorders>
              <w:top w:val="single" w:sz="4" w:space="0" w:color="auto"/>
              <w:bottom w:val="single" w:sz="4" w:space="0" w:color="auto"/>
            </w:tcBorders>
            <w:shd w:val="clear" w:color="auto" w:fill="D9D9D9"/>
          </w:tcPr>
          <w:p w14:paraId="7C83F352" w14:textId="77777777" w:rsidR="0083764B" w:rsidRPr="009940DE" w:rsidRDefault="0083764B" w:rsidP="004A1863">
            <w:pPr>
              <w:jc w:val="center"/>
              <w:rPr>
                <w:sz w:val="20"/>
                <w:szCs w:val="20"/>
              </w:rPr>
            </w:pPr>
          </w:p>
        </w:tc>
      </w:tr>
      <w:tr w:rsidR="0083764B" w:rsidRPr="00E96D17" w14:paraId="39C66DE6" w14:textId="77777777" w:rsidTr="004A1863">
        <w:tc>
          <w:tcPr>
            <w:tcW w:w="1859" w:type="dxa"/>
            <w:tcBorders>
              <w:top w:val="nil"/>
              <w:left w:val="nil"/>
              <w:bottom w:val="nil"/>
              <w:right w:val="nil"/>
            </w:tcBorders>
          </w:tcPr>
          <w:p w14:paraId="2BE09890" w14:textId="77777777" w:rsidR="0083764B" w:rsidRPr="00E96D17" w:rsidRDefault="0083764B" w:rsidP="004A1863">
            <w:pPr>
              <w:rPr>
                <w:sz w:val="12"/>
                <w:szCs w:val="12"/>
              </w:rPr>
            </w:pPr>
          </w:p>
        </w:tc>
        <w:tc>
          <w:tcPr>
            <w:tcW w:w="9373" w:type="dxa"/>
            <w:gridSpan w:val="13"/>
            <w:tcBorders>
              <w:top w:val="nil"/>
              <w:left w:val="nil"/>
              <w:bottom w:val="nil"/>
              <w:right w:val="nil"/>
            </w:tcBorders>
          </w:tcPr>
          <w:p w14:paraId="624986D4" w14:textId="77777777" w:rsidR="0083764B" w:rsidRPr="00E96D17" w:rsidRDefault="0083764B" w:rsidP="004A1863">
            <w:pPr>
              <w:ind w:right="-108"/>
              <w:rPr>
                <w:sz w:val="12"/>
                <w:szCs w:val="12"/>
              </w:rPr>
            </w:pPr>
          </w:p>
        </w:tc>
      </w:tr>
      <w:tr w:rsidR="0083764B" w:rsidRPr="009940DE" w14:paraId="00690560" w14:textId="77777777" w:rsidTr="004A1863">
        <w:tc>
          <w:tcPr>
            <w:tcW w:w="1859" w:type="dxa"/>
            <w:tcBorders>
              <w:top w:val="nil"/>
              <w:left w:val="nil"/>
              <w:bottom w:val="nil"/>
            </w:tcBorders>
          </w:tcPr>
          <w:p w14:paraId="0C72E634" w14:textId="77777777" w:rsidR="0083764B" w:rsidRPr="009940DE" w:rsidRDefault="0083764B" w:rsidP="004A1863">
            <w:pPr>
              <w:rPr>
                <w:sz w:val="16"/>
                <w:szCs w:val="16"/>
              </w:rPr>
            </w:pPr>
            <w:r w:rsidRPr="009940DE">
              <w:rPr>
                <w:sz w:val="16"/>
                <w:szCs w:val="16"/>
              </w:rPr>
              <w:t>Type of Ownership:</w:t>
            </w:r>
          </w:p>
        </w:tc>
        <w:tc>
          <w:tcPr>
            <w:tcW w:w="236" w:type="dxa"/>
            <w:tcBorders>
              <w:top w:val="single" w:sz="4" w:space="0" w:color="auto"/>
              <w:bottom w:val="single" w:sz="4" w:space="0" w:color="auto"/>
            </w:tcBorders>
            <w:shd w:val="pct10" w:color="auto" w:fill="auto"/>
          </w:tcPr>
          <w:p w14:paraId="2EF5FD9B" w14:textId="77777777" w:rsidR="0083764B" w:rsidRPr="009940DE" w:rsidRDefault="0083764B" w:rsidP="004A1863">
            <w:pPr>
              <w:rPr>
                <w:sz w:val="20"/>
                <w:szCs w:val="20"/>
              </w:rPr>
            </w:pPr>
          </w:p>
        </w:tc>
        <w:tc>
          <w:tcPr>
            <w:tcW w:w="1552" w:type="dxa"/>
            <w:tcBorders>
              <w:top w:val="nil"/>
              <w:bottom w:val="nil"/>
              <w:right w:val="nil"/>
            </w:tcBorders>
          </w:tcPr>
          <w:p w14:paraId="2E0EFD4D" w14:textId="77777777" w:rsidR="0083764B" w:rsidRPr="009940DE" w:rsidRDefault="0083764B" w:rsidP="004A1863">
            <w:pPr>
              <w:rPr>
                <w:sz w:val="16"/>
                <w:szCs w:val="16"/>
              </w:rPr>
            </w:pPr>
            <w:r w:rsidRPr="009940DE">
              <w:rPr>
                <w:sz w:val="16"/>
                <w:szCs w:val="16"/>
              </w:rPr>
              <w:t xml:space="preserve">C </w:t>
            </w:r>
            <w:proofErr w:type="spellStart"/>
            <w:r w:rsidRPr="009940DE">
              <w:rPr>
                <w:sz w:val="16"/>
                <w:szCs w:val="16"/>
              </w:rPr>
              <w:t>Corporation</w:t>
            </w:r>
            <w:r w:rsidRPr="009940DE">
              <w:rPr>
                <w:sz w:val="16"/>
                <w:szCs w:val="16"/>
                <w:vertAlign w:val="superscript"/>
              </w:rPr>
              <w:t>see</w:t>
            </w:r>
            <w:proofErr w:type="spellEnd"/>
            <w:r w:rsidRPr="009940DE">
              <w:rPr>
                <w:sz w:val="16"/>
                <w:szCs w:val="16"/>
                <w:vertAlign w:val="superscript"/>
              </w:rPr>
              <w:t xml:space="preserve"> below</w:t>
            </w:r>
          </w:p>
        </w:tc>
        <w:tc>
          <w:tcPr>
            <w:tcW w:w="814" w:type="dxa"/>
            <w:tcBorders>
              <w:top w:val="nil"/>
              <w:left w:val="nil"/>
              <w:bottom w:val="nil"/>
            </w:tcBorders>
          </w:tcPr>
          <w:p w14:paraId="10182C39" w14:textId="77777777" w:rsidR="0083764B" w:rsidRPr="009940DE" w:rsidRDefault="0083764B" w:rsidP="004A1863">
            <w:pPr>
              <w:rPr>
                <w:sz w:val="16"/>
                <w:szCs w:val="16"/>
              </w:rPr>
            </w:pPr>
          </w:p>
        </w:tc>
        <w:tc>
          <w:tcPr>
            <w:tcW w:w="237" w:type="dxa"/>
            <w:tcBorders>
              <w:top w:val="single" w:sz="4" w:space="0" w:color="auto"/>
              <w:bottom w:val="single" w:sz="4" w:space="0" w:color="auto"/>
            </w:tcBorders>
            <w:shd w:val="pct10" w:color="auto" w:fill="auto"/>
          </w:tcPr>
          <w:p w14:paraId="0A65317F" w14:textId="77777777" w:rsidR="0083764B" w:rsidRPr="009940DE" w:rsidRDefault="0083764B" w:rsidP="004A1863">
            <w:pPr>
              <w:rPr>
                <w:sz w:val="20"/>
                <w:szCs w:val="20"/>
              </w:rPr>
            </w:pPr>
          </w:p>
        </w:tc>
        <w:tc>
          <w:tcPr>
            <w:tcW w:w="2252" w:type="dxa"/>
            <w:tcBorders>
              <w:top w:val="nil"/>
              <w:bottom w:val="nil"/>
              <w:right w:val="nil"/>
            </w:tcBorders>
          </w:tcPr>
          <w:p w14:paraId="67287DBF" w14:textId="77777777" w:rsidR="0083764B" w:rsidRPr="009940DE" w:rsidRDefault="0083764B" w:rsidP="004A1863">
            <w:pPr>
              <w:rPr>
                <w:sz w:val="16"/>
                <w:szCs w:val="16"/>
              </w:rPr>
            </w:pPr>
            <w:r w:rsidRPr="009940DE">
              <w:rPr>
                <w:sz w:val="16"/>
                <w:szCs w:val="16"/>
              </w:rPr>
              <w:t>Federal Government</w:t>
            </w:r>
          </w:p>
        </w:tc>
        <w:tc>
          <w:tcPr>
            <w:tcW w:w="816" w:type="dxa"/>
            <w:tcBorders>
              <w:top w:val="nil"/>
              <w:left w:val="nil"/>
              <w:bottom w:val="nil"/>
            </w:tcBorders>
          </w:tcPr>
          <w:p w14:paraId="176CF376" w14:textId="77777777" w:rsidR="0083764B" w:rsidRPr="009940DE" w:rsidRDefault="0083764B" w:rsidP="004A1863">
            <w:pPr>
              <w:rPr>
                <w:sz w:val="16"/>
                <w:szCs w:val="16"/>
              </w:rPr>
            </w:pPr>
          </w:p>
        </w:tc>
        <w:tc>
          <w:tcPr>
            <w:tcW w:w="262" w:type="dxa"/>
            <w:tcBorders>
              <w:top w:val="single" w:sz="4" w:space="0" w:color="auto"/>
              <w:bottom w:val="single" w:sz="4" w:space="0" w:color="auto"/>
            </w:tcBorders>
            <w:shd w:val="pct10" w:color="auto" w:fill="auto"/>
          </w:tcPr>
          <w:p w14:paraId="49C4BEFF" w14:textId="77777777" w:rsidR="0083764B" w:rsidRPr="009940DE" w:rsidRDefault="0083764B" w:rsidP="004A1863">
            <w:pPr>
              <w:rPr>
                <w:sz w:val="20"/>
                <w:szCs w:val="20"/>
              </w:rPr>
            </w:pPr>
          </w:p>
        </w:tc>
        <w:tc>
          <w:tcPr>
            <w:tcW w:w="3204" w:type="dxa"/>
            <w:gridSpan w:val="6"/>
            <w:tcBorders>
              <w:top w:val="nil"/>
              <w:bottom w:val="nil"/>
              <w:right w:val="nil"/>
            </w:tcBorders>
          </w:tcPr>
          <w:p w14:paraId="1BE02145" w14:textId="77777777" w:rsidR="0083764B" w:rsidRPr="009940DE" w:rsidRDefault="0083764B" w:rsidP="004A1863">
            <w:pPr>
              <w:rPr>
                <w:sz w:val="16"/>
                <w:szCs w:val="16"/>
              </w:rPr>
            </w:pPr>
            <w:r w:rsidRPr="009940DE">
              <w:rPr>
                <w:sz w:val="16"/>
                <w:szCs w:val="16"/>
              </w:rPr>
              <w:t>Estate &amp; Trust</w:t>
            </w:r>
          </w:p>
        </w:tc>
      </w:tr>
      <w:tr w:rsidR="0083764B" w:rsidRPr="009940DE" w14:paraId="2AF86E6D" w14:textId="77777777" w:rsidTr="004A1863">
        <w:trPr>
          <w:gridAfter w:val="1"/>
          <w:wAfter w:w="144" w:type="dxa"/>
        </w:trPr>
        <w:tc>
          <w:tcPr>
            <w:tcW w:w="1859" w:type="dxa"/>
            <w:tcBorders>
              <w:top w:val="nil"/>
              <w:left w:val="nil"/>
              <w:bottom w:val="nil"/>
            </w:tcBorders>
          </w:tcPr>
          <w:p w14:paraId="57FFD4EB" w14:textId="77777777" w:rsidR="0083764B" w:rsidRPr="009940DE" w:rsidRDefault="0083764B" w:rsidP="004A1863">
            <w:pPr>
              <w:rPr>
                <w:sz w:val="16"/>
                <w:szCs w:val="16"/>
              </w:rPr>
            </w:pPr>
          </w:p>
        </w:tc>
        <w:tc>
          <w:tcPr>
            <w:tcW w:w="236" w:type="dxa"/>
            <w:tcBorders>
              <w:bottom w:val="single" w:sz="4" w:space="0" w:color="auto"/>
            </w:tcBorders>
            <w:shd w:val="pct10" w:color="auto" w:fill="auto"/>
          </w:tcPr>
          <w:p w14:paraId="0C981930" w14:textId="77777777" w:rsidR="0083764B" w:rsidRPr="009940DE" w:rsidRDefault="0083764B" w:rsidP="004A1863">
            <w:pPr>
              <w:rPr>
                <w:sz w:val="20"/>
                <w:szCs w:val="20"/>
              </w:rPr>
            </w:pPr>
          </w:p>
        </w:tc>
        <w:tc>
          <w:tcPr>
            <w:tcW w:w="1552" w:type="dxa"/>
            <w:tcBorders>
              <w:top w:val="nil"/>
              <w:bottom w:val="nil"/>
              <w:right w:val="nil"/>
            </w:tcBorders>
          </w:tcPr>
          <w:p w14:paraId="420AF1D2" w14:textId="77777777" w:rsidR="0083764B" w:rsidRPr="009940DE" w:rsidRDefault="0083764B" w:rsidP="004A1863">
            <w:pPr>
              <w:rPr>
                <w:sz w:val="16"/>
                <w:szCs w:val="16"/>
              </w:rPr>
            </w:pPr>
            <w:r w:rsidRPr="009940DE">
              <w:rPr>
                <w:sz w:val="16"/>
                <w:szCs w:val="16"/>
              </w:rPr>
              <w:t xml:space="preserve">S </w:t>
            </w:r>
            <w:proofErr w:type="spellStart"/>
            <w:r w:rsidRPr="009940DE">
              <w:rPr>
                <w:sz w:val="16"/>
                <w:szCs w:val="16"/>
              </w:rPr>
              <w:t>Corporation</w:t>
            </w:r>
            <w:r w:rsidRPr="009940DE">
              <w:rPr>
                <w:sz w:val="16"/>
                <w:szCs w:val="16"/>
                <w:vertAlign w:val="superscript"/>
              </w:rPr>
              <w:t>see</w:t>
            </w:r>
            <w:proofErr w:type="spellEnd"/>
            <w:r w:rsidRPr="009940DE">
              <w:rPr>
                <w:sz w:val="16"/>
                <w:szCs w:val="16"/>
                <w:vertAlign w:val="superscript"/>
              </w:rPr>
              <w:t xml:space="preserve"> below</w:t>
            </w:r>
          </w:p>
        </w:tc>
        <w:tc>
          <w:tcPr>
            <w:tcW w:w="814" w:type="dxa"/>
            <w:tcBorders>
              <w:top w:val="nil"/>
              <w:left w:val="nil"/>
              <w:bottom w:val="nil"/>
            </w:tcBorders>
          </w:tcPr>
          <w:p w14:paraId="38EBE5A6" w14:textId="77777777" w:rsidR="0083764B" w:rsidRPr="009940DE" w:rsidRDefault="0083764B" w:rsidP="004A1863">
            <w:pPr>
              <w:rPr>
                <w:sz w:val="16"/>
                <w:szCs w:val="16"/>
              </w:rPr>
            </w:pPr>
          </w:p>
        </w:tc>
        <w:tc>
          <w:tcPr>
            <w:tcW w:w="237" w:type="dxa"/>
            <w:tcBorders>
              <w:bottom w:val="single" w:sz="4" w:space="0" w:color="auto"/>
            </w:tcBorders>
            <w:shd w:val="pct10" w:color="auto" w:fill="auto"/>
          </w:tcPr>
          <w:p w14:paraId="4CD5DB69" w14:textId="77777777" w:rsidR="0083764B" w:rsidRPr="009940DE" w:rsidRDefault="0083764B" w:rsidP="004A1863">
            <w:pPr>
              <w:rPr>
                <w:sz w:val="20"/>
                <w:szCs w:val="20"/>
              </w:rPr>
            </w:pPr>
          </w:p>
        </w:tc>
        <w:tc>
          <w:tcPr>
            <w:tcW w:w="2252" w:type="dxa"/>
            <w:tcBorders>
              <w:top w:val="nil"/>
              <w:bottom w:val="nil"/>
              <w:right w:val="nil"/>
            </w:tcBorders>
          </w:tcPr>
          <w:p w14:paraId="434F1746" w14:textId="77777777" w:rsidR="0083764B" w:rsidRPr="009940DE" w:rsidRDefault="0083764B" w:rsidP="004A1863">
            <w:pPr>
              <w:rPr>
                <w:sz w:val="16"/>
                <w:szCs w:val="16"/>
              </w:rPr>
            </w:pPr>
            <w:r w:rsidRPr="009940DE">
              <w:rPr>
                <w:sz w:val="16"/>
                <w:szCs w:val="16"/>
              </w:rPr>
              <w:t>Non-Profit Organization</w:t>
            </w:r>
          </w:p>
        </w:tc>
        <w:tc>
          <w:tcPr>
            <w:tcW w:w="816" w:type="dxa"/>
            <w:tcBorders>
              <w:top w:val="nil"/>
              <w:left w:val="nil"/>
              <w:bottom w:val="nil"/>
            </w:tcBorders>
          </w:tcPr>
          <w:p w14:paraId="4C3CA0E3" w14:textId="77777777" w:rsidR="0083764B" w:rsidRPr="009940DE" w:rsidRDefault="0083764B" w:rsidP="004A1863">
            <w:pPr>
              <w:rPr>
                <w:sz w:val="16"/>
                <w:szCs w:val="16"/>
              </w:rPr>
            </w:pPr>
          </w:p>
        </w:tc>
        <w:tc>
          <w:tcPr>
            <w:tcW w:w="262" w:type="dxa"/>
            <w:tcBorders>
              <w:bottom w:val="single" w:sz="4" w:space="0" w:color="auto"/>
            </w:tcBorders>
            <w:shd w:val="pct10" w:color="auto" w:fill="auto"/>
          </w:tcPr>
          <w:p w14:paraId="4CF4F0BE" w14:textId="77777777" w:rsidR="0083764B" w:rsidRPr="009940DE" w:rsidRDefault="0083764B" w:rsidP="004A1863">
            <w:pPr>
              <w:rPr>
                <w:sz w:val="20"/>
                <w:szCs w:val="20"/>
              </w:rPr>
            </w:pPr>
          </w:p>
        </w:tc>
        <w:tc>
          <w:tcPr>
            <w:tcW w:w="630" w:type="dxa"/>
            <w:tcBorders>
              <w:top w:val="nil"/>
              <w:bottom w:val="nil"/>
            </w:tcBorders>
          </w:tcPr>
          <w:p w14:paraId="6BC47F6A" w14:textId="77777777" w:rsidR="0083764B" w:rsidRPr="009940DE" w:rsidRDefault="0083764B" w:rsidP="004A1863">
            <w:pPr>
              <w:rPr>
                <w:sz w:val="16"/>
                <w:szCs w:val="16"/>
              </w:rPr>
            </w:pPr>
            <w:r w:rsidRPr="009940DE">
              <w:rPr>
                <w:sz w:val="16"/>
                <w:szCs w:val="16"/>
              </w:rPr>
              <w:t>Other:</w:t>
            </w:r>
          </w:p>
        </w:tc>
        <w:tc>
          <w:tcPr>
            <w:tcW w:w="2430" w:type="dxa"/>
            <w:gridSpan w:val="4"/>
            <w:tcBorders>
              <w:bottom w:val="single" w:sz="4" w:space="0" w:color="auto"/>
            </w:tcBorders>
            <w:shd w:val="pct10" w:color="auto" w:fill="auto"/>
          </w:tcPr>
          <w:p w14:paraId="6C58EFE7" w14:textId="77777777" w:rsidR="0083764B" w:rsidRPr="009940DE" w:rsidRDefault="0083764B" w:rsidP="004A1863">
            <w:pPr>
              <w:tabs>
                <w:tab w:val="left" w:pos="1724"/>
              </w:tabs>
              <w:rPr>
                <w:sz w:val="20"/>
                <w:szCs w:val="20"/>
              </w:rPr>
            </w:pPr>
          </w:p>
        </w:tc>
      </w:tr>
      <w:tr w:rsidR="0083764B" w:rsidRPr="009940DE" w14:paraId="0776289D" w14:textId="77777777" w:rsidTr="004A1863">
        <w:tc>
          <w:tcPr>
            <w:tcW w:w="1859" w:type="dxa"/>
            <w:tcBorders>
              <w:top w:val="nil"/>
              <w:left w:val="nil"/>
              <w:bottom w:val="nil"/>
            </w:tcBorders>
          </w:tcPr>
          <w:p w14:paraId="17B108AB" w14:textId="77777777" w:rsidR="0083764B" w:rsidRPr="009940DE" w:rsidRDefault="0083764B" w:rsidP="004A1863">
            <w:pPr>
              <w:rPr>
                <w:sz w:val="16"/>
                <w:szCs w:val="16"/>
              </w:rPr>
            </w:pPr>
          </w:p>
        </w:tc>
        <w:tc>
          <w:tcPr>
            <w:tcW w:w="236" w:type="dxa"/>
            <w:tcBorders>
              <w:bottom w:val="single" w:sz="4" w:space="0" w:color="auto"/>
            </w:tcBorders>
            <w:shd w:val="pct10" w:color="auto" w:fill="auto"/>
          </w:tcPr>
          <w:p w14:paraId="7DA63D04" w14:textId="77777777" w:rsidR="0083764B" w:rsidRPr="009940DE" w:rsidRDefault="0083764B" w:rsidP="004A1863">
            <w:pPr>
              <w:rPr>
                <w:sz w:val="20"/>
                <w:szCs w:val="20"/>
              </w:rPr>
            </w:pPr>
          </w:p>
        </w:tc>
        <w:tc>
          <w:tcPr>
            <w:tcW w:w="1552" w:type="dxa"/>
            <w:tcBorders>
              <w:top w:val="nil"/>
              <w:bottom w:val="nil"/>
              <w:right w:val="nil"/>
            </w:tcBorders>
          </w:tcPr>
          <w:p w14:paraId="6D7FCBCB" w14:textId="77777777" w:rsidR="0083764B" w:rsidRPr="009940DE" w:rsidRDefault="0083764B" w:rsidP="004A1863">
            <w:pPr>
              <w:rPr>
                <w:sz w:val="16"/>
                <w:szCs w:val="16"/>
              </w:rPr>
            </w:pPr>
            <w:proofErr w:type="spellStart"/>
            <w:r w:rsidRPr="009940DE">
              <w:rPr>
                <w:sz w:val="16"/>
                <w:szCs w:val="16"/>
              </w:rPr>
              <w:t>Partnership</w:t>
            </w:r>
            <w:r w:rsidRPr="009940DE">
              <w:rPr>
                <w:sz w:val="16"/>
                <w:szCs w:val="16"/>
                <w:vertAlign w:val="superscript"/>
              </w:rPr>
              <w:t>see</w:t>
            </w:r>
            <w:proofErr w:type="spellEnd"/>
            <w:r w:rsidRPr="009940DE">
              <w:rPr>
                <w:sz w:val="16"/>
                <w:szCs w:val="16"/>
                <w:vertAlign w:val="superscript"/>
              </w:rPr>
              <w:t xml:space="preserve"> below</w:t>
            </w:r>
          </w:p>
        </w:tc>
        <w:tc>
          <w:tcPr>
            <w:tcW w:w="814" w:type="dxa"/>
            <w:tcBorders>
              <w:top w:val="nil"/>
              <w:left w:val="nil"/>
              <w:bottom w:val="nil"/>
            </w:tcBorders>
          </w:tcPr>
          <w:p w14:paraId="5ABA2900" w14:textId="77777777" w:rsidR="0083764B" w:rsidRPr="009940DE" w:rsidRDefault="0083764B" w:rsidP="004A1863">
            <w:pPr>
              <w:rPr>
                <w:sz w:val="16"/>
                <w:szCs w:val="16"/>
              </w:rPr>
            </w:pPr>
          </w:p>
        </w:tc>
        <w:tc>
          <w:tcPr>
            <w:tcW w:w="237" w:type="dxa"/>
            <w:tcBorders>
              <w:bottom w:val="single" w:sz="4" w:space="0" w:color="auto"/>
            </w:tcBorders>
            <w:shd w:val="pct10" w:color="auto" w:fill="auto"/>
          </w:tcPr>
          <w:p w14:paraId="32C3C163" w14:textId="77777777" w:rsidR="0083764B" w:rsidRPr="009940DE" w:rsidRDefault="0083764B" w:rsidP="004A1863">
            <w:pPr>
              <w:rPr>
                <w:sz w:val="20"/>
                <w:szCs w:val="20"/>
              </w:rPr>
            </w:pPr>
          </w:p>
        </w:tc>
        <w:tc>
          <w:tcPr>
            <w:tcW w:w="2252" w:type="dxa"/>
            <w:tcBorders>
              <w:top w:val="nil"/>
              <w:bottom w:val="nil"/>
              <w:right w:val="nil"/>
            </w:tcBorders>
          </w:tcPr>
          <w:p w14:paraId="1ADECB62" w14:textId="77777777" w:rsidR="0083764B" w:rsidRPr="009940DE" w:rsidRDefault="0083764B" w:rsidP="004A1863">
            <w:pPr>
              <w:rPr>
                <w:sz w:val="16"/>
                <w:szCs w:val="16"/>
              </w:rPr>
            </w:pPr>
            <w:r w:rsidRPr="009940DE">
              <w:rPr>
                <w:sz w:val="16"/>
                <w:szCs w:val="16"/>
              </w:rPr>
              <w:t>Other Government</w:t>
            </w:r>
          </w:p>
        </w:tc>
        <w:tc>
          <w:tcPr>
            <w:tcW w:w="816" w:type="dxa"/>
            <w:tcBorders>
              <w:top w:val="nil"/>
              <w:left w:val="nil"/>
              <w:bottom w:val="nil"/>
              <w:right w:val="nil"/>
            </w:tcBorders>
          </w:tcPr>
          <w:p w14:paraId="702D2EF6" w14:textId="77777777" w:rsidR="0083764B" w:rsidRPr="009940DE" w:rsidRDefault="0083764B" w:rsidP="004A1863">
            <w:pPr>
              <w:rPr>
                <w:sz w:val="16"/>
                <w:szCs w:val="16"/>
              </w:rPr>
            </w:pPr>
          </w:p>
        </w:tc>
        <w:tc>
          <w:tcPr>
            <w:tcW w:w="262" w:type="dxa"/>
            <w:tcBorders>
              <w:left w:val="nil"/>
              <w:bottom w:val="single" w:sz="4" w:space="0" w:color="auto"/>
              <w:right w:val="nil"/>
            </w:tcBorders>
          </w:tcPr>
          <w:p w14:paraId="106F94B2" w14:textId="77777777" w:rsidR="0083764B" w:rsidRPr="009940DE" w:rsidRDefault="0083764B" w:rsidP="004A1863">
            <w:pPr>
              <w:rPr>
                <w:sz w:val="16"/>
                <w:szCs w:val="16"/>
              </w:rPr>
            </w:pPr>
          </w:p>
        </w:tc>
        <w:tc>
          <w:tcPr>
            <w:tcW w:w="3204" w:type="dxa"/>
            <w:gridSpan w:val="6"/>
            <w:tcBorders>
              <w:top w:val="nil"/>
              <w:left w:val="nil"/>
              <w:bottom w:val="nil"/>
              <w:right w:val="nil"/>
            </w:tcBorders>
          </w:tcPr>
          <w:p w14:paraId="23A837EC" w14:textId="77777777" w:rsidR="0083764B" w:rsidRPr="009940DE" w:rsidRDefault="0083764B" w:rsidP="004A1863">
            <w:pPr>
              <w:rPr>
                <w:sz w:val="16"/>
                <w:szCs w:val="16"/>
              </w:rPr>
            </w:pPr>
          </w:p>
        </w:tc>
      </w:tr>
      <w:tr w:rsidR="0083764B" w:rsidRPr="009940DE" w14:paraId="5CBA5450" w14:textId="77777777" w:rsidTr="004A1863">
        <w:trPr>
          <w:gridAfter w:val="2"/>
          <w:wAfter w:w="1584" w:type="dxa"/>
        </w:trPr>
        <w:tc>
          <w:tcPr>
            <w:tcW w:w="1859" w:type="dxa"/>
            <w:tcBorders>
              <w:top w:val="nil"/>
              <w:left w:val="nil"/>
              <w:bottom w:val="nil"/>
            </w:tcBorders>
          </w:tcPr>
          <w:p w14:paraId="5B00B446" w14:textId="77777777" w:rsidR="0083764B" w:rsidRPr="009940DE" w:rsidRDefault="0083764B" w:rsidP="004A1863">
            <w:pPr>
              <w:rPr>
                <w:sz w:val="16"/>
                <w:szCs w:val="16"/>
              </w:rPr>
            </w:pPr>
          </w:p>
        </w:tc>
        <w:tc>
          <w:tcPr>
            <w:tcW w:w="236" w:type="dxa"/>
            <w:shd w:val="pct10" w:color="auto" w:fill="auto"/>
          </w:tcPr>
          <w:p w14:paraId="4510C5D5" w14:textId="77777777" w:rsidR="0083764B" w:rsidRPr="009940DE" w:rsidRDefault="0083764B" w:rsidP="004A1863">
            <w:pPr>
              <w:rPr>
                <w:sz w:val="20"/>
                <w:szCs w:val="20"/>
              </w:rPr>
            </w:pPr>
          </w:p>
        </w:tc>
        <w:tc>
          <w:tcPr>
            <w:tcW w:w="1552" w:type="dxa"/>
            <w:tcBorders>
              <w:top w:val="nil"/>
              <w:bottom w:val="nil"/>
              <w:right w:val="nil"/>
            </w:tcBorders>
          </w:tcPr>
          <w:p w14:paraId="2F826581" w14:textId="77777777" w:rsidR="0083764B" w:rsidRPr="009940DE" w:rsidRDefault="0083764B" w:rsidP="004A1863">
            <w:pPr>
              <w:rPr>
                <w:sz w:val="16"/>
                <w:szCs w:val="16"/>
              </w:rPr>
            </w:pPr>
            <w:proofErr w:type="spellStart"/>
            <w:r w:rsidRPr="009940DE">
              <w:rPr>
                <w:sz w:val="16"/>
                <w:szCs w:val="16"/>
              </w:rPr>
              <w:t>LLC</w:t>
            </w:r>
            <w:r w:rsidRPr="009940DE">
              <w:rPr>
                <w:sz w:val="16"/>
                <w:szCs w:val="16"/>
                <w:vertAlign w:val="superscript"/>
              </w:rPr>
              <w:t>see</w:t>
            </w:r>
            <w:proofErr w:type="spellEnd"/>
            <w:r w:rsidRPr="009940DE">
              <w:rPr>
                <w:sz w:val="16"/>
                <w:szCs w:val="16"/>
                <w:vertAlign w:val="superscript"/>
              </w:rPr>
              <w:t xml:space="preserve"> below</w:t>
            </w:r>
          </w:p>
        </w:tc>
        <w:tc>
          <w:tcPr>
            <w:tcW w:w="814" w:type="dxa"/>
            <w:tcBorders>
              <w:top w:val="nil"/>
              <w:left w:val="nil"/>
              <w:bottom w:val="nil"/>
            </w:tcBorders>
          </w:tcPr>
          <w:p w14:paraId="387CD9A2" w14:textId="77777777" w:rsidR="0083764B" w:rsidRPr="009940DE" w:rsidRDefault="0083764B" w:rsidP="004A1863">
            <w:pPr>
              <w:rPr>
                <w:sz w:val="16"/>
                <w:szCs w:val="16"/>
              </w:rPr>
            </w:pPr>
          </w:p>
        </w:tc>
        <w:tc>
          <w:tcPr>
            <w:tcW w:w="237" w:type="dxa"/>
            <w:shd w:val="pct10" w:color="auto" w:fill="auto"/>
          </w:tcPr>
          <w:p w14:paraId="28B5F88A" w14:textId="77777777" w:rsidR="0083764B" w:rsidRPr="009940DE" w:rsidRDefault="0083764B" w:rsidP="004A1863">
            <w:pPr>
              <w:rPr>
                <w:sz w:val="20"/>
                <w:szCs w:val="20"/>
              </w:rPr>
            </w:pPr>
          </w:p>
        </w:tc>
        <w:tc>
          <w:tcPr>
            <w:tcW w:w="2252" w:type="dxa"/>
            <w:tcBorders>
              <w:top w:val="nil"/>
              <w:bottom w:val="nil"/>
              <w:right w:val="nil"/>
            </w:tcBorders>
          </w:tcPr>
          <w:p w14:paraId="680C940E" w14:textId="77777777" w:rsidR="0083764B" w:rsidRPr="009940DE" w:rsidRDefault="0083764B" w:rsidP="004A1863">
            <w:pPr>
              <w:rPr>
                <w:sz w:val="16"/>
                <w:szCs w:val="16"/>
              </w:rPr>
            </w:pPr>
            <w:r w:rsidRPr="009940DE">
              <w:rPr>
                <w:sz w:val="16"/>
                <w:szCs w:val="16"/>
              </w:rPr>
              <w:t>Association</w:t>
            </w:r>
          </w:p>
        </w:tc>
        <w:tc>
          <w:tcPr>
            <w:tcW w:w="816" w:type="dxa"/>
            <w:tcBorders>
              <w:top w:val="nil"/>
              <w:left w:val="nil"/>
              <w:bottom w:val="nil"/>
            </w:tcBorders>
          </w:tcPr>
          <w:p w14:paraId="4598D9B1" w14:textId="77777777" w:rsidR="0083764B" w:rsidRPr="009940DE" w:rsidRDefault="0083764B" w:rsidP="004A1863">
            <w:pPr>
              <w:rPr>
                <w:sz w:val="16"/>
                <w:szCs w:val="16"/>
              </w:rPr>
            </w:pPr>
          </w:p>
        </w:tc>
        <w:tc>
          <w:tcPr>
            <w:tcW w:w="262" w:type="dxa"/>
            <w:shd w:val="pct10" w:color="auto" w:fill="auto"/>
          </w:tcPr>
          <w:p w14:paraId="13E437C4" w14:textId="77777777" w:rsidR="0083764B" w:rsidRPr="009940DE" w:rsidRDefault="0083764B" w:rsidP="004A1863">
            <w:pPr>
              <w:rPr>
                <w:sz w:val="20"/>
                <w:szCs w:val="20"/>
              </w:rPr>
            </w:pPr>
          </w:p>
        </w:tc>
        <w:tc>
          <w:tcPr>
            <w:tcW w:w="1620" w:type="dxa"/>
            <w:gridSpan w:val="4"/>
            <w:tcBorders>
              <w:top w:val="nil"/>
              <w:bottom w:val="nil"/>
              <w:right w:val="nil"/>
            </w:tcBorders>
          </w:tcPr>
          <w:p w14:paraId="353C1339" w14:textId="77777777" w:rsidR="0083764B" w:rsidRPr="009940DE" w:rsidRDefault="0083764B" w:rsidP="004A1863">
            <w:pPr>
              <w:rPr>
                <w:sz w:val="16"/>
                <w:szCs w:val="16"/>
              </w:rPr>
            </w:pPr>
            <w:proofErr w:type="spellStart"/>
            <w:r w:rsidRPr="009940DE">
              <w:rPr>
                <w:sz w:val="16"/>
                <w:szCs w:val="16"/>
              </w:rPr>
              <w:t>Individual</w:t>
            </w:r>
            <w:r w:rsidRPr="009940DE">
              <w:rPr>
                <w:sz w:val="16"/>
                <w:szCs w:val="16"/>
                <w:vertAlign w:val="superscript"/>
              </w:rPr>
              <w:t>see</w:t>
            </w:r>
            <w:proofErr w:type="spellEnd"/>
            <w:r w:rsidRPr="009940DE">
              <w:rPr>
                <w:sz w:val="16"/>
                <w:szCs w:val="16"/>
                <w:vertAlign w:val="superscript"/>
              </w:rPr>
              <w:t xml:space="preserve"> below</w:t>
            </w:r>
          </w:p>
        </w:tc>
      </w:tr>
    </w:tbl>
    <w:p w14:paraId="73415C66" w14:textId="4E75F1F0" w:rsidR="0083764B" w:rsidRPr="00E96D17" w:rsidRDefault="00190607" w:rsidP="0083764B">
      <w:pPr>
        <w:rPr>
          <w:sz w:val="12"/>
          <w:szCs w:val="12"/>
        </w:rPr>
      </w:pPr>
      <w:r>
        <w:rPr>
          <w:sz w:val="12"/>
          <w:szCs w:val="12"/>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980"/>
        <w:gridCol w:w="1641"/>
        <w:gridCol w:w="1869"/>
        <w:gridCol w:w="2538"/>
        <w:gridCol w:w="72"/>
      </w:tblGrid>
      <w:tr w:rsidR="0083764B" w:rsidRPr="009940DE" w14:paraId="5DC01D73" w14:textId="77777777" w:rsidTr="004A1863">
        <w:trPr>
          <w:gridAfter w:val="1"/>
          <w:wAfter w:w="72" w:type="dxa"/>
        </w:trPr>
        <w:tc>
          <w:tcPr>
            <w:tcW w:w="4968" w:type="dxa"/>
            <w:gridSpan w:val="2"/>
            <w:tcBorders>
              <w:top w:val="nil"/>
              <w:left w:val="nil"/>
              <w:bottom w:val="nil"/>
              <w:right w:val="nil"/>
            </w:tcBorders>
          </w:tcPr>
          <w:p w14:paraId="2D829F01" w14:textId="77777777" w:rsidR="0083764B" w:rsidRPr="009940DE" w:rsidRDefault="0083764B" w:rsidP="004A1863">
            <w:pPr>
              <w:jc w:val="center"/>
              <w:rPr>
                <w:i/>
                <w:sz w:val="16"/>
                <w:szCs w:val="16"/>
              </w:rPr>
            </w:pPr>
            <w:r w:rsidRPr="009940DE">
              <w:rPr>
                <w:i/>
                <w:sz w:val="16"/>
                <w:szCs w:val="16"/>
              </w:rPr>
              <w:t>For Corporations, Partnerships &amp; LLCs</w:t>
            </w:r>
          </w:p>
        </w:tc>
        <w:tc>
          <w:tcPr>
            <w:tcW w:w="1641" w:type="dxa"/>
            <w:tcBorders>
              <w:top w:val="nil"/>
              <w:left w:val="nil"/>
              <w:bottom w:val="nil"/>
              <w:right w:val="nil"/>
            </w:tcBorders>
          </w:tcPr>
          <w:p w14:paraId="071ABD36" w14:textId="77777777" w:rsidR="0083764B" w:rsidRPr="009940DE" w:rsidRDefault="0083764B" w:rsidP="004A1863">
            <w:pPr>
              <w:rPr>
                <w:sz w:val="16"/>
                <w:szCs w:val="16"/>
              </w:rPr>
            </w:pPr>
          </w:p>
        </w:tc>
        <w:tc>
          <w:tcPr>
            <w:tcW w:w="4407" w:type="dxa"/>
            <w:gridSpan w:val="2"/>
            <w:tcBorders>
              <w:top w:val="nil"/>
              <w:left w:val="nil"/>
              <w:bottom w:val="nil"/>
              <w:right w:val="nil"/>
            </w:tcBorders>
          </w:tcPr>
          <w:p w14:paraId="27D97DE9" w14:textId="77777777" w:rsidR="0083764B" w:rsidRPr="009940DE" w:rsidRDefault="0083764B" w:rsidP="004A1863">
            <w:pPr>
              <w:jc w:val="center"/>
              <w:rPr>
                <w:i/>
                <w:sz w:val="16"/>
                <w:szCs w:val="16"/>
              </w:rPr>
            </w:pPr>
            <w:r w:rsidRPr="009940DE">
              <w:rPr>
                <w:i/>
                <w:sz w:val="16"/>
                <w:szCs w:val="16"/>
              </w:rPr>
              <w:t>For Individual Filers Only</w:t>
            </w:r>
          </w:p>
        </w:tc>
      </w:tr>
      <w:tr w:rsidR="0083764B" w:rsidRPr="009940DE" w14:paraId="632C6C3B" w14:textId="77777777" w:rsidTr="004A1863">
        <w:tc>
          <w:tcPr>
            <w:tcW w:w="2988" w:type="dxa"/>
            <w:tcBorders>
              <w:top w:val="nil"/>
              <w:left w:val="nil"/>
              <w:bottom w:val="nil"/>
            </w:tcBorders>
          </w:tcPr>
          <w:p w14:paraId="2E369B65" w14:textId="77777777" w:rsidR="0083764B" w:rsidRPr="009940DE" w:rsidRDefault="0083764B" w:rsidP="004A1863">
            <w:pPr>
              <w:rPr>
                <w:sz w:val="16"/>
                <w:szCs w:val="16"/>
              </w:rPr>
            </w:pPr>
            <w:r w:rsidRPr="009940DE">
              <w:rPr>
                <w:sz w:val="16"/>
                <w:szCs w:val="16"/>
              </w:rPr>
              <w:t>Organized under the laws of what state:</w:t>
            </w:r>
          </w:p>
        </w:tc>
        <w:tc>
          <w:tcPr>
            <w:tcW w:w="1980" w:type="dxa"/>
            <w:shd w:val="pct10" w:color="auto" w:fill="auto"/>
          </w:tcPr>
          <w:p w14:paraId="7FF44AA1" w14:textId="77777777" w:rsidR="0083764B" w:rsidRPr="009940DE" w:rsidRDefault="0083764B" w:rsidP="004A1863">
            <w:pPr>
              <w:rPr>
                <w:sz w:val="20"/>
                <w:szCs w:val="20"/>
              </w:rPr>
            </w:pPr>
          </w:p>
        </w:tc>
        <w:tc>
          <w:tcPr>
            <w:tcW w:w="1641" w:type="dxa"/>
            <w:tcBorders>
              <w:top w:val="nil"/>
              <w:bottom w:val="nil"/>
              <w:right w:val="nil"/>
            </w:tcBorders>
          </w:tcPr>
          <w:p w14:paraId="59DFF3A1" w14:textId="77777777" w:rsidR="0083764B" w:rsidRPr="009940DE" w:rsidRDefault="0083764B" w:rsidP="004A1863">
            <w:pPr>
              <w:rPr>
                <w:sz w:val="16"/>
                <w:szCs w:val="16"/>
              </w:rPr>
            </w:pPr>
          </w:p>
        </w:tc>
        <w:tc>
          <w:tcPr>
            <w:tcW w:w="1869" w:type="dxa"/>
            <w:tcBorders>
              <w:top w:val="nil"/>
              <w:left w:val="nil"/>
              <w:bottom w:val="nil"/>
            </w:tcBorders>
          </w:tcPr>
          <w:p w14:paraId="7F924C1D" w14:textId="77777777" w:rsidR="0083764B" w:rsidRPr="009940DE" w:rsidRDefault="0083764B" w:rsidP="004A1863">
            <w:pPr>
              <w:rPr>
                <w:sz w:val="16"/>
                <w:szCs w:val="16"/>
              </w:rPr>
            </w:pPr>
            <w:r w:rsidRPr="009940DE">
              <w:rPr>
                <w:sz w:val="16"/>
                <w:szCs w:val="16"/>
              </w:rPr>
              <w:t>Social Security Number:</w:t>
            </w:r>
          </w:p>
        </w:tc>
        <w:tc>
          <w:tcPr>
            <w:tcW w:w="2610" w:type="dxa"/>
            <w:gridSpan w:val="2"/>
            <w:shd w:val="pct10" w:color="auto" w:fill="auto"/>
          </w:tcPr>
          <w:p w14:paraId="2A7EF291" w14:textId="77777777" w:rsidR="0083764B" w:rsidRPr="009940DE" w:rsidRDefault="0083764B" w:rsidP="004A1863">
            <w:pPr>
              <w:rPr>
                <w:sz w:val="20"/>
                <w:szCs w:val="20"/>
              </w:rPr>
            </w:pPr>
          </w:p>
        </w:tc>
      </w:tr>
      <w:tr w:rsidR="0083764B" w:rsidRPr="009940DE" w14:paraId="1CC37D73" w14:textId="77777777" w:rsidTr="004A1863">
        <w:tc>
          <w:tcPr>
            <w:tcW w:w="2988" w:type="dxa"/>
            <w:tcBorders>
              <w:top w:val="nil"/>
              <w:left w:val="nil"/>
              <w:bottom w:val="nil"/>
            </w:tcBorders>
          </w:tcPr>
          <w:p w14:paraId="3A40FF2E" w14:textId="77777777" w:rsidR="0083764B" w:rsidRPr="009940DE" w:rsidRDefault="0083764B" w:rsidP="004A1863">
            <w:pPr>
              <w:rPr>
                <w:sz w:val="16"/>
                <w:szCs w:val="16"/>
              </w:rPr>
            </w:pPr>
            <w:r w:rsidRPr="009940DE">
              <w:rPr>
                <w:sz w:val="16"/>
                <w:szCs w:val="16"/>
              </w:rPr>
              <w:t>Organized under the laws of what country:</w:t>
            </w:r>
          </w:p>
        </w:tc>
        <w:tc>
          <w:tcPr>
            <w:tcW w:w="1980" w:type="dxa"/>
            <w:shd w:val="pct10" w:color="auto" w:fill="auto"/>
          </w:tcPr>
          <w:p w14:paraId="6A8A6931" w14:textId="77777777" w:rsidR="0083764B" w:rsidRPr="009940DE" w:rsidRDefault="0083764B" w:rsidP="004A1863">
            <w:pPr>
              <w:rPr>
                <w:sz w:val="20"/>
                <w:szCs w:val="20"/>
              </w:rPr>
            </w:pPr>
          </w:p>
        </w:tc>
        <w:tc>
          <w:tcPr>
            <w:tcW w:w="1641" w:type="dxa"/>
            <w:tcBorders>
              <w:top w:val="nil"/>
              <w:bottom w:val="nil"/>
              <w:right w:val="nil"/>
            </w:tcBorders>
          </w:tcPr>
          <w:p w14:paraId="5AF262B4" w14:textId="77777777" w:rsidR="0083764B" w:rsidRPr="009940DE" w:rsidRDefault="0083764B" w:rsidP="004A1863">
            <w:pPr>
              <w:rPr>
                <w:sz w:val="16"/>
                <w:szCs w:val="16"/>
              </w:rPr>
            </w:pPr>
          </w:p>
        </w:tc>
        <w:tc>
          <w:tcPr>
            <w:tcW w:w="1869" w:type="dxa"/>
            <w:tcBorders>
              <w:top w:val="nil"/>
              <w:left w:val="nil"/>
              <w:bottom w:val="nil"/>
            </w:tcBorders>
          </w:tcPr>
          <w:p w14:paraId="1FC16E6E" w14:textId="77777777" w:rsidR="0083764B" w:rsidRPr="009940DE" w:rsidRDefault="0083764B" w:rsidP="004A1863">
            <w:pPr>
              <w:rPr>
                <w:sz w:val="16"/>
                <w:szCs w:val="16"/>
              </w:rPr>
            </w:pPr>
            <w:r w:rsidRPr="009940DE">
              <w:rPr>
                <w:sz w:val="16"/>
                <w:szCs w:val="16"/>
              </w:rPr>
              <w:t>ITIN:</w:t>
            </w:r>
          </w:p>
        </w:tc>
        <w:tc>
          <w:tcPr>
            <w:tcW w:w="2610" w:type="dxa"/>
            <w:gridSpan w:val="2"/>
            <w:shd w:val="pct10" w:color="auto" w:fill="auto"/>
          </w:tcPr>
          <w:p w14:paraId="5AB64009" w14:textId="77777777" w:rsidR="0083764B" w:rsidRPr="009940DE" w:rsidRDefault="0083764B" w:rsidP="004A1863">
            <w:pPr>
              <w:rPr>
                <w:sz w:val="20"/>
                <w:szCs w:val="20"/>
              </w:rPr>
            </w:pPr>
          </w:p>
        </w:tc>
      </w:tr>
      <w:tr w:rsidR="0083764B" w:rsidRPr="009940DE" w14:paraId="3F2B9B4C" w14:textId="77777777" w:rsidTr="004A1863">
        <w:tc>
          <w:tcPr>
            <w:tcW w:w="2988" w:type="dxa"/>
            <w:tcBorders>
              <w:top w:val="nil"/>
              <w:left w:val="nil"/>
              <w:bottom w:val="nil"/>
            </w:tcBorders>
          </w:tcPr>
          <w:p w14:paraId="12B07900" w14:textId="77777777" w:rsidR="0083764B" w:rsidRPr="009940DE" w:rsidRDefault="0083764B" w:rsidP="004A1863">
            <w:pPr>
              <w:rPr>
                <w:sz w:val="16"/>
                <w:szCs w:val="16"/>
              </w:rPr>
            </w:pPr>
            <w:r w:rsidRPr="009940DE">
              <w:rPr>
                <w:sz w:val="16"/>
                <w:szCs w:val="16"/>
              </w:rPr>
              <w:t>Is this company publicly traded?</w:t>
            </w:r>
          </w:p>
        </w:tc>
        <w:tc>
          <w:tcPr>
            <w:tcW w:w="1980" w:type="dxa"/>
            <w:shd w:val="pct10" w:color="auto" w:fill="auto"/>
          </w:tcPr>
          <w:p w14:paraId="171EAEC6" w14:textId="77777777" w:rsidR="0083764B" w:rsidRPr="009940DE" w:rsidRDefault="0083764B" w:rsidP="004A1863">
            <w:pPr>
              <w:rPr>
                <w:sz w:val="20"/>
                <w:szCs w:val="20"/>
              </w:rPr>
            </w:pPr>
          </w:p>
        </w:tc>
        <w:tc>
          <w:tcPr>
            <w:tcW w:w="1641" w:type="dxa"/>
            <w:tcBorders>
              <w:top w:val="nil"/>
              <w:bottom w:val="nil"/>
              <w:right w:val="nil"/>
            </w:tcBorders>
          </w:tcPr>
          <w:p w14:paraId="0F239722" w14:textId="77777777" w:rsidR="0083764B" w:rsidRPr="009940DE" w:rsidRDefault="0083764B" w:rsidP="004A1863">
            <w:pPr>
              <w:rPr>
                <w:sz w:val="16"/>
                <w:szCs w:val="16"/>
              </w:rPr>
            </w:pPr>
          </w:p>
        </w:tc>
        <w:tc>
          <w:tcPr>
            <w:tcW w:w="1869" w:type="dxa"/>
            <w:tcBorders>
              <w:top w:val="nil"/>
              <w:left w:val="nil"/>
              <w:bottom w:val="nil"/>
            </w:tcBorders>
          </w:tcPr>
          <w:p w14:paraId="6369A57A" w14:textId="77777777" w:rsidR="0083764B" w:rsidRPr="009940DE" w:rsidRDefault="0083764B" w:rsidP="004A1863">
            <w:pPr>
              <w:rPr>
                <w:sz w:val="16"/>
                <w:szCs w:val="16"/>
              </w:rPr>
            </w:pPr>
            <w:r w:rsidRPr="009940DE">
              <w:rPr>
                <w:sz w:val="16"/>
                <w:szCs w:val="16"/>
              </w:rPr>
              <w:t>Date of Birth:</w:t>
            </w:r>
          </w:p>
        </w:tc>
        <w:tc>
          <w:tcPr>
            <w:tcW w:w="2610" w:type="dxa"/>
            <w:gridSpan w:val="2"/>
            <w:tcBorders>
              <w:bottom w:val="single" w:sz="4" w:space="0" w:color="auto"/>
            </w:tcBorders>
            <w:shd w:val="pct10" w:color="auto" w:fill="auto"/>
          </w:tcPr>
          <w:p w14:paraId="66FE2703" w14:textId="77777777" w:rsidR="0083764B" w:rsidRPr="009940DE" w:rsidRDefault="0083764B" w:rsidP="004A1863">
            <w:pPr>
              <w:rPr>
                <w:sz w:val="20"/>
                <w:szCs w:val="20"/>
              </w:rPr>
            </w:pPr>
          </w:p>
        </w:tc>
      </w:tr>
      <w:tr w:rsidR="0083764B" w:rsidRPr="009940DE" w14:paraId="0D6B6765" w14:textId="77777777" w:rsidTr="004A1863">
        <w:trPr>
          <w:gridAfter w:val="1"/>
          <w:wAfter w:w="72" w:type="dxa"/>
        </w:trPr>
        <w:tc>
          <w:tcPr>
            <w:tcW w:w="2988" w:type="dxa"/>
            <w:tcBorders>
              <w:top w:val="nil"/>
              <w:left w:val="nil"/>
              <w:bottom w:val="nil"/>
            </w:tcBorders>
          </w:tcPr>
          <w:p w14:paraId="06F17A18" w14:textId="77777777" w:rsidR="0083764B" w:rsidRPr="009940DE" w:rsidRDefault="0083764B" w:rsidP="004A1863">
            <w:pPr>
              <w:rPr>
                <w:sz w:val="16"/>
                <w:szCs w:val="16"/>
              </w:rPr>
            </w:pPr>
            <w:r w:rsidRPr="009940DE">
              <w:rPr>
                <w:sz w:val="16"/>
                <w:szCs w:val="16"/>
              </w:rPr>
              <w:t>If so, what symbol is it traded under?</w:t>
            </w:r>
          </w:p>
        </w:tc>
        <w:tc>
          <w:tcPr>
            <w:tcW w:w="1980" w:type="dxa"/>
            <w:shd w:val="pct10" w:color="auto" w:fill="auto"/>
          </w:tcPr>
          <w:p w14:paraId="78E5A922" w14:textId="77777777" w:rsidR="0083764B" w:rsidRPr="009940DE" w:rsidRDefault="0083764B" w:rsidP="004A1863">
            <w:pPr>
              <w:rPr>
                <w:sz w:val="20"/>
                <w:szCs w:val="20"/>
              </w:rPr>
            </w:pPr>
          </w:p>
        </w:tc>
        <w:tc>
          <w:tcPr>
            <w:tcW w:w="1641" w:type="dxa"/>
            <w:tcBorders>
              <w:top w:val="nil"/>
              <w:bottom w:val="nil"/>
              <w:right w:val="nil"/>
            </w:tcBorders>
          </w:tcPr>
          <w:p w14:paraId="1D9662F5" w14:textId="77777777" w:rsidR="0083764B" w:rsidRPr="009940DE" w:rsidRDefault="0083764B" w:rsidP="004A1863">
            <w:pPr>
              <w:rPr>
                <w:sz w:val="16"/>
                <w:szCs w:val="16"/>
              </w:rPr>
            </w:pPr>
          </w:p>
        </w:tc>
        <w:tc>
          <w:tcPr>
            <w:tcW w:w="1869" w:type="dxa"/>
            <w:tcBorders>
              <w:top w:val="nil"/>
              <w:left w:val="nil"/>
              <w:bottom w:val="nil"/>
              <w:right w:val="nil"/>
            </w:tcBorders>
          </w:tcPr>
          <w:p w14:paraId="2D5F102C" w14:textId="77777777" w:rsidR="0083764B" w:rsidRPr="009940DE" w:rsidRDefault="0083764B" w:rsidP="004A1863">
            <w:pPr>
              <w:rPr>
                <w:sz w:val="16"/>
                <w:szCs w:val="16"/>
              </w:rPr>
            </w:pPr>
          </w:p>
        </w:tc>
        <w:tc>
          <w:tcPr>
            <w:tcW w:w="2538" w:type="dxa"/>
            <w:tcBorders>
              <w:left w:val="nil"/>
              <w:bottom w:val="nil"/>
              <w:right w:val="nil"/>
            </w:tcBorders>
          </w:tcPr>
          <w:p w14:paraId="32FC202F" w14:textId="77777777" w:rsidR="0083764B" w:rsidRPr="009940DE" w:rsidRDefault="0083764B" w:rsidP="004A1863">
            <w:pPr>
              <w:rPr>
                <w:sz w:val="16"/>
                <w:szCs w:val="16"/>
              </w:rPr>
            </w:pPr>
          </w:p>
        </w:tc>
      </w:tr>
    </w:tbl>
    <w:p w14:paraId="6C6A49A2" w14:textId="77777777" w:rsidR="0083764B" w:rsidRPr="00E96D17" w:rsidRDefault="0083764B" w:rsidP="0083764B">
      <w:pPr>
        <w:rPr>
          <w:sz w:val="12"/>
          <w:szCs w:val="12"/>
        </w:rPr>
      </w:pPr>
    </w:p>
    <w:p w14:paraId="4497B1AE" w14:textId="77777777" w:rsidR="0083764B" w:rsidRDefault="0083764B" w:rsidP="0083764B">
      <w:pPr>
        <w:rPr>
          <w:sz w:val="16"/>
          <w:szCs w:val="16"/>
        </w:rPr>
      </w:pPr>
      <w:r>
        <w:rPr>
          <w:sz w:val="16"/>
          <w:szCs w:val="16"/>
        </w:rPr>
        <w:t>Nature of Business: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1088"/>
      </w:tblGrid>
      <w:tr w:rsidR="0083764B" w:rsidRPr="009940DE" w14:paraId="264D603A" w14:textId="77777777" w:rsidTr="004A1863">
        <w:tc>
          <w:tcPr>
            <w:tcW w:w="11088" w:type="dxa"/>
            <w:shd w:val="pct10" w:color="auto" w:fill="auto"/>
          </w:tcPr>
          <w:p w14:paraId="0A88345C" w14:textId="77777777" w:rsidR="0083764B" w:rsidRPr="009940DE" w:rsidRDefault="0083764B" w:rsidP="004A1863">
            <w:pPr>
              <w:rPr>
                <w:sz w:val="20"/>
                <w:szCs w:val="20"/>
              </w:rPr>
            </w:pPr>
          </w:p>
        </w:tc>
      </w:tr>
    </w:tbl>
    <w:p w14:paraId="01714A65" w14:textId="77777777" w:rsidR="0083764B" w:rsidRPr="00E96D17" w:rsidRDefault="0083764B" w:rsidP="0083764B">
      <w:pPr>
        <w:rPr>
          <w:sz w:val="12"/>
          <w:szCs w:val="12"/>
        </w:rPr>
      </w:pPr>
    </w:p>
    <w:p w14:paraId="723FB671" w14:textId="77777777" w:rsidR="0083764B" w:rsidRPr="008E38A7" w:rsidRDefault="0083764B" w:rsidP="0083764B">
      <w:pPr>
        <w:rPr>
          <w:sz w:val="16"/>
          <w:szCs w:val="16"/>
        </w:rPr>
      </w:pPr>
      <w:r>
        <w:rPr>
          <w:sz w:val="16"/>
          <w:szCs w:val="16"/>
        </w:rPr>
        <w:t>Mailing Address: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1890"/>
        <w:gridCol w:w="810"/>
        <w:gridCol w:w="720"/>
        <w:gridCol w:w="1620"/>
      </w:tblGrid>
      <w:tr w:rsidR="0083764B" w:rsidRPr="009940DE" w14:paraId="008B1717" w14:textId="77777777" w:rsidTr="004A1863">
        <w:tc>
          <w:tcPr>
            <w:tcW w:w="6048" w:type="dxa"/>
            <w:shd w:val="pct10" w:color="auto" w:fill="auto"/>
          </w:tcPr>
          <w:p w14:paraId="1146FE46" w14:textId="77777777" w:rsidR="0083764B" w:rsidRPr="009940DE" w:rsidRDefault="0083764B" w:rsidP="004A1863">
            <w:pPr>
              <w:ind w:left="-326"/>
              <w:rPr>
                <w:sz w:val="20"/>
                <w:szCs w:val="20"/>
              </w:rPr>
            </w:pPr>
          </w:p>
        </w:tc>
        <w:tc>
          <w:tcPr>
            <w:tcW w:w="1890" w:type="dxa"/>
            <w:shd w:val="pct10" w:color="auto" w:fill="auto"/>
          </w:tcPr>
          <w:p w14:paraId="6B956DC3" w14:textId="77777777" w:rsidR="0083764B" w:rsidRPr="009940DE" w:rsidRDefault="0083764B" w:rsidP="004A1863">
            <w:pPr>
              <w:rPr>
                <w:sz w:val="20"/>
                <w:szCs w:val="20"/>
              </w:rPr>
            </w:pPr>
          </w:p>
        </w:tc>
        <w:tc>
          <w:tcPr>
            <w:tcW w:w="810" w:type="dxa"/>
            <w:shd w:val="pct10" w:color="auto" w:fill="auto"/>
          </w:tcPr>
          <w:p w14:paraId="5EA0C3BB" w14:textId="77777777" w:rsidR="0083764B" w:rsidRPr="009940DE" w:rsidRDefault="0083764B" w:rsidP="004A1863">
            <w:pPr>
              <w:rPr>
                <w:sz w:val="20"/>
                <w:szCs w:val="20"/>
              </w:rPr>
            </w:pPr>
          </w:p>
        </w:tc>
        <w:tc>
          <w:tcPr>
            <w:tcW w:w="720" w:type="dxa"/>
            <w:shd w:val="pct10" w:color="auto" w:fill="auto"/>
          </w:tcPr>
          <w:p w14:paraId="5881BA5E" w14:textId="77777777" w:rsidR="0083764B" w:rsidRPr="009940DE" w:rsidRDefault="0083764B" w:rsidP="004A1863">
            <w:pPr>
              <w:rPr>
                <w:sz w:val="20"/>
                <w:szCs w:val="20"/>
              </w:rPr>
            </w:pPr>
          </w:p>
        </w:tc>
        <w:tc>
          <w:tcPr>
            <w:tcW w:w="1620" w:type="dxa"/>
            <w:shd w:val="pct10" w:color="auto" w:fill="auto"/>
          </w:tcPr>
          <w:p w14:paraId="03D79566" w14:textId="77777777" w:rsidR="0083764B" w:rsidRPr="009940DE" w:rsidRDefault="0083764B" w:rsidP="004A1863">
            <w:pPr>
              <w:rPr>
                <w:sz w:val="20"/>
                <w:szCs w:val="20"/>
              </w:rPr>
            </w:pPr>
          </w:p>
        </w:tc>
      </w:tr>
      <w:tr w:rsidR="0083764B" w:rsidRPr="009940DE" w14:paraId="1F4B6CAD" w14:textId="77777777" w:rsidTr="004A1863">
        <w:tc>
          <w:tcPr>
            <w:tcW w:w="6048" w:type="dxa"/>
            <w:tcBorders>
              <w:left w:val="nil"/>
              <w:bottom w:val="nil"/>
              <w:right w:val="nil"/>
            </w:tcBorders>
          </w:tcPr>
          <w:p w14:paraId="73018733" w14:textId="77777777" w:rsidR="0083764B" w:rsidRPr="009940DE" w:rsidRDefault="0083764B" w:rsidP="004A1863">
            <w:pPr>
              <w:jc w:val="center"/>
              <w:rPr>
                <w:sz w:val="12"/>
                <w:szCs w:val="12"/>
              </w:rPr>
            </w:pPr>
            <w:r w:rsidRPr="009940DE">
              <w:rPr>
                <w:sz w:val="12"/>
                <w:szCs w:val="12"/>
              </w:rPr>
              <w:t>Street</w:t>
            </w:r>
          </w:p>
        </w:tc>
        <w:tc>
          <w:tcPr>
            <w:tcW w:w="1890" w:type="dxa"/>
            <w:tcBorders>
              <w:left w:val="nil"/>
              <w:bottom w:val="nil"/>
              <w:right w:val="nil"/>
            </w:tcBorders>
          </w:tcPr>
          <w:p w14:paraId="1CAC9210" w14:textId="77777777" w:rsidR="0083764B" w:rsidRPr="009940DE" w:rsidRDefault="0083764B" w:rsidP="004A1863">
            <w:pPr>
              <w:jc w:val="center"/>
              <w:rPr>
                <w:sz w:val="12"/>
                <w:szCs w:val="12"/>
              </w:rPr>
            </w:pPr>
            <w:r w:rsidRPr="009940DE">
              <w:rPr>
                <w:sz w:val="12"/>
                <w:szCs w:val="12"/>
              </w:rPr>
              <w:t>City</w:t>
            </w:r>
          </w:p>
        </w:tc>
        <w:tc>
          <w:tcPr>
            <w:tcW w:w="810" w:type="dxa"/>
            <w:tcBorders>
              <w:left w:val="nil"/>
              <w:bottom w:val="nil"/>
              <w:right w:val="nil"/>
            </w:tcBorders>
          </w:tcPr>
          <w:p w14:paraId="236C296F" w14:textId="77777777" w:rsidR="0083764B" w:rsidRPr="009940DE" w:rsidRDefault="0083764B" w:rsidP="004A1863">
            <w:pPr>
              <w:jc w:val="center"/>
              <w:rPr>
                <w:sz w:val="12"/>
                <w:szCs w:val="12"/>
              </w:rPr>
            </w:pPr>
            <w:r w:rsidRPr="009940DE">
              <w:rPr>
                <w:sz w:val="12"/>
                <w:szCs w:val="12"/>
              </w:rPr>
              <w:t>State</w:t>
            </w:r>
          </w:p>
        </w:tc>
        <w:tc>
          <w:tcPr>
            <w:tcW w:w="720" w:type="dxa"/>
            <w:tcBorders>
              <w:left w:val="nil"/>
              <w:bottom w:val="nil"/>
              <w:right w:val="nil"/>
            </w:tcBorders>
          </w:tcPr>
          <w:p w14:paraId="077E54F4" w14:textId="77777777" w:rsidR="0083764B" w:rsidRPr="009940DE" w:rsidRDefault="0083764B" w:rsidP="004A1863">
            <w:pPr>
              <w:jc w:val="center"/>
              <w:rPr>
                <w:sz w:val="12"/>
                <w:szCs w:val="12"/>
              </w:rPr>
            </w:pPr>
            <w:r w:rsidRPr="009940DE">
              <w:rPr>
                <w:sz w:val="12"/>
                <w:szCs w:val="12"/>
              </w:rPr>
              <w:t>Zip Code</w:t>
            </w:r>
          </w:p>
        </w:tc>
        <w:tc>
          <w:tcPr>
            <w:tcW w:w="1620" w:type="dxa"/>
            <w:tcBorders>
              <w:left w:val="nil"/>
              <w:bottom w:val="nil"/>
              <w:right w:val="nil"/>
            </w:tcBorders>
          </w:tcPr>
          <w:p w14:paraId="148DCF03" w14:textId="77777777" w:rsidR="0083764B" w:rsidRPr="009940DE" w:rsidRDefault="0083764B" w:rsidP="004A1863">
            <w:pPr>
              <w:jc w:val="center"/>
              <w:rPr>
                <w:sz w:val="12"/>
                <w:szCs w:val="12"/>
              </w:rPr>
            </w:pPr>
            <w:r w:rsidRPr="009940DE">
              <w:rPr>
                <w:sz w:val="12"/>
                <w:szCs w:val="12"/>
              </w:rPr>
              <w:t>Country</w:t>
            </w:r>
          </w:p>
        </w:tc>
      </w:tr>
    </w:tbl>
    <w:p w14:paraId="2B94E05F" w14:textId="77777777" w:rsidR="0083764B" w:rsidRPr="008E38A7" w:rsidRDefault="0083764B" w:rsidP="0083764B">
      <w:pPr>
        <w:rPr>
          <w:sz w:val="16"/>
          <w:szCs w:val="16"/>
        </w:rPr>
      </w:pPr>
      <w:r>
        <w:rPr>
          <w:sz w:val="16"/>
          <w:szCs w:val="16"/>
        </w:rPr>
        <w:t>Primary Contact: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61"/>
        <w:gridCol w:w="1931"/>
        <w:gridCol w:w="270"/>
        <w:gridCol w:w="1170"/>
        <w:gridCol w:w="254"/>
        <w:gridCol w:w="1096"/>
        <w:gridCol w:w="270"/>
        <w:gridCol w:w="3330"/>
      </w:tblGrid>
      <w:tr w:rsidR="0083764B" w:rsidRPr="009940DE" w14:paraId="517E0BFE" w14:textId="77777777" w:rsidTr="004A1863">
        <w:tc>
          <w:tcPr>
            <w:tcW w:w="2506" w:type="dxa"/>
            <w:tcBorders>
              <w:bottom w:val="single" w:sz="4" w:space="0" w:color="auto"/>
            </w:tcBorders>
            <w:shd w:val="pct10" w:color="auto" w:fill="auto"/>
          </w:tcPr>
          <w:p w14:paraId="097066D8" w14:textId="77777777" w:rsidR="0083764B" w:rsidRPr="009940DE" w:rsidRDefault="0083764B" w:rsidP="004A1863">
            <w:pPr>
              <w:ind w:left="-108"/>
              <w:jc w:val="center"/>
              <w:rPr>
                <w:sz w:val="20"/>
                <w:szCs w:val="20"/>
              </w:rPr>
            </w:pPr>
          </w:p>
        </w:tc>
        <w:tc>
          <w:tcPr>
            <w:tcW w:w="261" w:type="dxa"/>
            <w:tcBorders>
              <w:top w:val="nil"/>
              <w:bottom w:val="nil"/>
            </w:tcBorders>
          </w:tcPr>
          <w:p w14:paraId="38262723" w14:textId="77777777" w:rsidR="0083764B" w:rsidRPr="009940DE" w:rsidRDefault="0083764B" w:rsidP="004A1863">
            <w:pPr>
              <w:rPr>
                <w:sz w:val="20"/>
                <w:szCs w:val="20"/>
              </w:rPr>
            </w:pPr>
          </w:p>
        </w:tc>
        <w:tc>
          <w:tcPr>
            <w:tcW w:w="1931" w:type="dxa"/>
            <w:tcBorders>
              <w:bottom w:val="single" w:sz="4" w:space="0" w:color="auto"/>
            </w:tcBorders>
            <w:shd w:val="pct10" w:color="auto" w:fill="auto"/>
          </w:tcPr>
          <w:p w14:paraId="2AB84C2C" w14:textId="77777777" w:rsidR="0083764B" w:rsidRPr="009940DE" w:rsidRDefault="0083764B" w:rsidP="004A1863">
            <w:pPr>
              <w:jc w:val="center"/>
              <w:rPr>
                <w:sz w:val="20"/>
                <w:szCs w:val="20"/>
              </w:rPr>
            </w:pPr>
          </w:p>
        </w:tc>
        <w:tc>
          <w:tcPr>
            <w:tcW w:w="270" w:type="dxa"/>
            <w:tcBorders>
              <w:top w:val="nil"/>
              <w:bottom w:val="nil"/>
            </w:tcBorders>
          </w:tcPr>
          <w:p w14:paraId="7B4F0162" w14:textId="77777777" w:rsidR="0083764B" w:rsidRPr="009940DE" w:rsidRDefault="0083764B" w:rsidP="004A1863">
            <w:pPr>
              <w:rPr>
                <w:sz w:val="20"/>
                <w:szCs w:val="20"/>
              </w:rPr>
            </w:pPr>
          </w:p>
        </w:tc>
        <w:tc>
          <w:tcPr>
            <w:tcW w:w="1170" w:type="dxa"/>
            <w:tcBorders>
              <w:bottom w:val="single" w:sz="4" w:space="0" w:color="auto"/>
            </w:tcBorders>
            <w:shd w:val="pct10" w:color="auto" w:fill="auto"/>
          </w:tcPr>
          <w:p w14:paraId="20F4FECB" w14:textId="77777777" w:rsidR="0083764B" w:rsidRPr="009940DE" w:rsidRDefault="0083764B" w:rsidP="004A1863">
            <w:pPr>
              <w:jc w:val="center"/>
              <w:rPr>
                <w:sz w:val="20"/>
                <w:szCs w:val="20"/>
              </w:rPr>
            </w:pPr>
          </w:p>
        </w:tc>
        <w:tc>
          <w:tcPr>
            <w:tcW w:w="254" w:type="dxa"/>
            <w:tcBorders>
              <w:top w:val="nil"/>
              <w:bottom w:val="nil"/>
            </w:tcBorders>
          </w:tcPr>
          <w:p w14:paraId="71DF84B0" w14:textId="77777777" w:rsidR="0083764B" w:rsidRPr="009940DE" w:rsidRDefault="0083764B" w:rsidP="004A1863">
            <w:pPr>
              <w:jc w:val="center"/>
              <w:rPr>
                <w:sz w:val="20"/>
                <w:szCs w:val="20"/>
              </w:rPr>
            </w:pPr>
          </w:p>
        </w:tc>
        <w:tc>
          <w:tcPr>
            <w:tcW w:w="1096" w:type="dxa"/>
            <w:tcBorders>
              <w:bottom w:val="single" w:sz="4" w:space="0" w:color="auto"/>
            </w:tcBorders>
            <w:shd w:val="pct10" w:color="auto" w:fill="auto"/>
          </w:tcPr>
          <w:p w14:paraId="26F25710" w14:textId="77777777" w:rsidR="0083764B" w:rsidRPr="009940DE" w:rsidRDefault="0083764B" w:rsidP="004A1863">
            <w:pPr>
              <w:jc w:val="center"/>
              <w:rPr>
                <w:sz w:val="20"/>
                <w:szCs w:val="20"/>
              </w:rPr>
            </w:pPr>
          </w:p>
        </w:tc>
        <w:tc>
          <w:tcPr>
            <w:tcW w:w="270" w:type="dxa"/>
            <w:tcBorders>
              <w:top w:val="nil"/>
              <w:bottom w:val="nil"/>
            </w:tcBorders>
          </w:tcPr>
          <w:p w14:paraId="3A02D5DB" w14:textId="77777777" w:rsidR="0083764B" w:rsidRPr="009940DE" w:rsidRDefault="0083764B" w:rsidP="004A1863">
            <w:pPr>
              <w:jc w:val="center"/>
              <w:rPr>
                <w:sz w:val="20"/>
                <w:szCs w:val="20"/>
              </w:rPr>
            </w:pPr>
          </w:p>
        </w:tc>
        <w:tc>
          <w:tcPr>
            <w:tcW w:w="3330" w:type="dxa"/>
            <w:tcBorders>
              <w:bottom w:val="single" w:sz="4" w:space="0" w:color="auto"/>
            </w:tcBorders>
            <w:shd w:val="pct10" w:color="auto" w:fill="auto"/>
          </w:tcPr>
          <w:p w14:paraId="19D3129F" w14:textId="77777777" w:rsidR="0083764B" w:rsidRPr="009940DE" w:rsidRDefault="0083764B" w:rsidP="004A1863">
            <w:pPr>
              <w:jc w:val="center"/>
              <w:rPr>
                <w:sz w:val="20"/>
                <w:szCs w:val="20"/>
              </w:rPr>
            </w:pPr>
          </w:p>
        </w:tc>
      </w:tr>
      <w:tr w:rsidR="0083764B" w:rsidRPr="009940DE" w14:paraId="4C39043D" w14:textId="77777777" w:rsidTr="004A1863">
        <w:tc>
          <w:tcPr>
            <w:tcW w:w="2506" w:type="dxa"/>
            <w:tcBorders>
              <w:left w:val="nil"/>
              <w:bottom w:val="nil"/>
              <w:right w:val="nil"/>
            </w:tcBorders>
          </w:tcPr>
          <w:p w14:paraId="6B9EEBE2" w14:textId="77777777" w:rsidR="0083764B" w:rsidRPr="009940DE" w:rsidRDefault="0083764B" w:rsidP="004A1863">
            <w:pPr>
              <w:jc w:val="center"/>
              <w:rPr>
                <w:sz w:val="12"/>
                <w:szCs w:val="12"/>
              </w:rPr>
            </w:pPr>
            <w:r w:rsidRPr="009940DE">
              <w:rPr>
                <w:sz w:val="12"/>
                <w:szCs w:val="12"/>
              </w:rPr>
              <w:t>Name</w:t>
            </w:r>
          </w:p>
        </w:tc>
        <w:tc>
          <w:tcPr>
            <w:tcW w:w="261" w:type="dxa"/>
            <w:tcBorders>
              <w:top w:val="nil"/>
              <w:left w:val="nil"/>
              <w:bottom w:val="nil"/>
              <w:right w:val="nil"/>
            </w:tcBorders>
          </w:tcPr>
          <w:p w14:paraId="4ACC2A6C" w14:textId="77777777" w:rsidR="0083764B" w:rsidRPr="009940DE" w:rsidRDefault="0083764B" w:rsidP="004A1863">
            <w:pPr>
              <w:jc w:val="center"/>
              <w:rPr>
                <w:sz w:val="12"/>
                <w:szCs w:val="12"/>
              </w:rPr>
            </w:pPr>
          </w:p>
        </w:tc>
        <w:tc>
          <w:tcPr>
            <w:tcW w:w="1931" w:type="dxa"/>
            <w:tcBorders>
              <w:left w:val="nil"/>
              <w:bottom w:val="nil"/>
              <w:right w:val="nil"/>
            </w:tcBorders>
          </w:tcPr>
          <w:p w14:paraId="15844BAD" w14:textId="77777777" w:rsidR="0083764B" w:rsidRPr="009940DE" w:rsidRDefault="0083764B" w:rsidP="004A1863">
            <w:pPr>
              <w:jc w:val="center"/>
              <w:rPr>
                <w:sz w:val="12"/>
                <w:szCs w:val="12"/>
              </w:rPr>
            </w:pPr>
            <w:r w:rsidRPr="009940DE">
              <w:rPr>
                <w:sz w:val="12"/>
                <w:szCs w:val="12"/>
              </w:rPr>
              <w:t>Title</w:t>
            </w:r>
          </w:p>
        </w:tc>
        <w:tc>
          <w:tcPr>
            <w:tcW w:w="270" w:type="dxa"/>
            <w:tcBorders>
              <w:top w:val="nil"/>
              <w:left w:val="nil"/>
              <w:bottom w:val="nil"/>
              <w:right w:val="nil"/>
            </w:tcBorders>
          </w:tcPr>
          <w:p w14:paraId="0F57E88B" w14:textId="77777777" w:rsidR="0083764B" w:rsidRPr="009940DE" w:rsidRDefault="0083764B" w:rsidP="004A1863">
            <w:pPr>
              <w:jc w:val="center"/>
              <w:rPr>
                <w:sz w:val="12"/>
                <w:szCs w:val="12"/>
              </w:rPr>
            </w:pPr>
          </w:p>
        </w:tc>
        <w:tc>
          <w:tcPr>
            <w:tcW w:w="1170" w:type="dxa"/>
            <w:tcBorders>
              <w:left w:val="nil"/>
              <w:bottom w:val="nil"/>
              <w:right w:val="nil"/>
            </w:tcBorders>
          </w:tcPr>
          <w:p w14:paraId="3A80D4EB" w14:textId="77777777" w:rsidR="0083764B" w:rsidRPr="009940DE" w:rsidRDefault="0083764B" w:rsidP="004A1863">
            <w:pPr>
              <w:jc w:val="center"/>
              <w:rPr>
                <w:sz w:val="12"/>
                <w:szCs w:val="12"/>
              </w:rPr>
            </w:pPr>
            <w:r w:rsidRPr="009940DE">
              <w:rPr>
                <w:sz w:val="12"/>
                <w:szCs w:val="12"/>
              </w:rPr>
              <w:t>Telephone Number</w:t>
            </w:r>
          </w:p>
        </w:tc>
        <w:tc>
          <w:tcPr>
            <w:tcW w:w="254" w:type="dxa"/>
            <w:tcBorders>
              <w:top w:val="nil"/>
              <w:left w:val="nil"/>
              <w:bottom w:val="nil"/>
              <w:right w:val="nil"/>
            </w:tcBorders>
          </w:tcPr>
          <w:p w14:paraId="7B750C97" w14:textId="77777777" w:rsidR="0083764B" w:rsidRPr="009940DE" w:rsidRDefault="0083764B" w:rsidP="004A1863">
            <w:pPr>
              <w:jc w:val="center"/>
              <w:rPr>
                <w:sz w:val="12"/>
                <w:szCs w:val="12"/>
              </w:rPr>
            </w:pPr>
          </w:p>
        </w:tc>
        <w:tc>
          <w:tcPr>
            <w:tcW w:w="1096" w:type="dxa"/>
            <w:tcBorders>
              <w:left w:val="nil"/>
              <w:bottom w:val="nil"/>
              <w:right w:val="nil"/>
            </w:tcBorders>
          </w:tcPr>
          <w:p w14:paraId="5470F929" w14:textId="77777777" w:rsidR="0083764B" w:rsidRPr="009940DE" w:rsidRDefault="0083764B" w:rsidP="004A1863">
            <w:pPr>
              <w:jc w:val="center"/>
              <w:rPr>
                <w:sz w:val="12"/>
                <w:szCs w:val="12"/>
              </w:rPr>
            </w:pPr>
            <w:r w:rsidRPr="009940DE">
              <w:rPr>
                <w:sz w:val="12"/>
                <w:szCs w:val="12"/>
              </w:rPr>
              <w:t>Fax Number</w:t>
            </w:r>
          </w:p>
        </w:tc>
        <w:tc>
          <w:tcPr>
            <w:tcW w:w="270" w:type="dxa"/>
            <w:tcBorders>
              <w:top w:val="nil"/>
              <w:left w:val="nil"/>
              <w:bottom w:val="nil"/>
              <w:right w:val="nil"/>
            </w:tcBorders>
          </w:tcPr>
          <w:p w14:paraId="0D1380ED" w14:textId="77777777" w:rsidR="0083764B" w:rsidRPr="009940DE" w:rsidRDefault="0083764B" w:rsidP="004A1863">
            <w:pPr>
              <w:jc w:val="center"/>
              <w:rPr>
                <w:sz w:val="12"/>
                <w:szCs w:val="12"/>
              </w:rPr>
            </w:pPr>
          </w:p>
        </w:tc>
        <w:tc>
          <w:tcPr>
            <w:tcW w:w="3330" w:type="dxa"/>
            <w:tcBorders>
              <w:left w:val="nil"/>
              <w:bottom w:val="nil"/>
              <w:right w:val="nil"/>
            </w:tcBorders>
          </w:tcPr>
          <w:p w14:paraId="4045AE35" w14:textId="77777777" w:rsidR="0083764B" w:rsidRPr="009940DE" w:rsidRDefault="0083764B" w:rsidP="004A1863">
            <w:pPr>
              <w:jc w:val="center"/>
              <w:rPr>
                <w:sz w:val="12"/>
                <w:szCs w:val="12"/>
              </w:rPr>
            </w:pPr>
            <w:r w:rsidRPr="009940DE">
              <w:rPr>
                <w:sz w:val="12"/>
                <w:szCs w:val="12"/>
              </w:rPr>
              <w:t>Email Address</w:t>
            </w:r>
          </w:p>
        </w:tc>
      </w:tr>
    </w:tbl>
    <w:p w14:paraId="426481F6" w14:textId="77777777" w:rsidR="0083764B" w:rsidRPr="00811FAE" w:rsidRDefault="0083764B" w:rsidP="0083764B">
      <w:pPr>
        <w:rPr>
          <w:sz w:val="12"/>
          <w:szCs w:val="1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433"/>
        <w:gridCol w:w="2537"/>
        <w:gridCol w:w="2970"/>
        <w:gridCol w:w="1974"/>
        <w:gridCol w:w="456"/>
        <w:gridCol w:w="840"/>
      </w:tblGrid>
      <w:tr w:rsidR="0083764B" w:rsidRPr="009940DE" w14:paraId="42B2CF3C" w14:textId="77777777" w:rsidTr="004A1863">
        <w:tc>
          <w:tcPr>
            <w:tcW w:w="2311" w:type="dxa"/>
            <w:gridSpan w:val="2"/>
            <w:tcBorders>
              <w:top w:val="nil"/>
              <w:left w:val="nil"/>
              <w:bottom w:val="nil"/>
              <w:right w:val="nil"/>
            </w:tcBorders>
          </w:tcPr>
          <w:p w14:paraId="24DA8021" w14:textId="77777777" w:rsidR="0083764B" w:rsidRPr="009940DE" w:rsidRDefault="0083764B" w:rsidP="004A1863">
            <w:pPr>
              <w:rPr>
                <w:sz w:val="16"/>
                <w:szCs w:val="16"/>
              </w:rPr>
            </w:pPr>
            <w:r w:rsidRPr="009940DE">
              <w:rPr>
                <w:sz w:val="16"/>
                <w:szCs w:val="16"/>
              </w:rPr>
              <w:t>Name/Address of Officers:</w:t>
            </w:r>
          </w:p>
        </w:tc>
        <w:tc>
          <w:tcPr>
            <w:tcW w:w="2537" w:type="dxa"/>
            <w:tcBorders>
              <w:top w:val="nil"/>
              <w:left w:val="nil"/>
              <w:right w:val="nil"/>
            </w:tcBorders>
            <w:vAlign w:val="bottom"/>
          </w:tcPr>
          <w:p w14:paraId="6D722995" w14:textId="77777777" w:rsidR="0083764B" w:rsidRPr="009940DE" w:rsidRDefault="0083764B" w:rsidP="004A1863">
            <w:pPr>
              <w:rPr>
                <w:sz w:val="12"/>
                <w:szCs w:val="12"/>
              </w:rPr>
            </w:pPr>
            <w:r w:rsidRPr="009940DE">
              <w:rPr>
                <w:sz w:val="12"/>
                <w:szCs w:val="12"/>
              </w:rPr>
              <w:t xml:space="preserve">                     Name</w:t>
            </w:r>
          </w:p>
        </w:tc>
        <w:tc>
          <w:tcPr>
            <w:tcW w:w="2970" w:type="dxa"/>
            <w:tcBorders>
              <w:top w:val="nil"/>
              <w:left w:val="nil"/>
              <w:right w:val="nil"/>
            </w:tcBorders>
            <w:vAlign w:val="bottom"/>
          </w:tcPr>
          <w:p w14:paraId="4FB230CA" w14:textId="77777777" w:rsidR="0083764B" w:rsidRPr="009940DE" w:rsidRDefault="0083764B" w:rsidP="004A1863">
            <w:pPr>
              <w:jc w:val="center"/>
              <w:rPr>
                <w:sz w:val="12"/>
                <w:szCs w:val="12"/>
              </w:rPr>
            </w:pPr>
            <w:r w:rsidRPr="009940DE">
              <w:rPr>
                <w:sz w:val="12"/>
                <w:szCs w:val="12"/>
              </w:rPr>
              <w:t>Address</w:t>
            </w:r>
          </w:p>
        </w:tc>
        <w:tc>
          <w:tcPr>
            <w:tcW w:w="1974" w:type="dxa"/>
            <w:tcBorders>
              <w:top w:val="nil"/>
              <w:left w:val="nil"/>
              <w:right w:val="nil"/>
            </w:tcBorders>
            <w:vAlign w:val="bottom"/>
          </w:tcPr>
          <w:p w14:paraId="0206925F" w14:textId="77777777" w:rsidR="0083764B" w:rsidRPr="009940DE" w:rsidRDefault="0083764B" w:rsidP="004A1863">
            <w:pPr>
              <w:jc w:val="center"/>
              <w:rPr>
                <w:sz w:val="12"/>
                <w:szCs w:val="12"/>
              </w:rPr>
            </w:pPr>
            <w:r w:rsidRPr="009940DE">
              <w:rPr>
                <w:sz w:val="12"/>
                <w:szCs w:val="12"/>
              </w:rPr>
              <w:t>City</w:t>
            </w:r>
          </w:p>
        </w:tc>
        <w:tc>
          <w:tcPr>
            <w:tcW w:w="456" w:type="dxa"/>
            <w:tcBorders>
              <w:top w:val="nil"/>
              <w:left w:val="nil"/>
              <w:right w:val="nil"/>
            </w:tcBorders>
            <w:vAlign w:val="bottom"/>
          </w:tcPr>
          <w:p w14:paraId="512A09F2" w14:textId="77777777" w:rsidR="0083764B" w:rsidRPr="009940DE" w:rsidRDefault="0083764B" w:rsidP="004A1863">
            <w:pPr>
              <w:jc w:val="center"/>
              <w:rPr>
                <w:sz w:val="12"/>
                <w:szCs w:val="12"/>
              </w:rPr>
            </w:pPr>
            <w:r w:rsidRPr="009940DE">
              <w:rPr>
                <w:sz w:val="12"/>
                <w:szCs w:val="12"/>
              </w:rPr>
              <w:t>State</w:t>
            </w:r>
          </w:p>
        </w:tc>
        <w:tc>
          <w:tcPr>
            <w:tcW w:w="840" w:type="dxa"/>
            <w:tcBorders>
              <w:top w:val="nil"/>
              <w:left w:val="nil"/>
              <w:right w:val="nil"/>
            </w:tcBorders>
            <w:vAlign w:val="bottom"/>
          </w:tcPr>
          <w:p w14:paraId="54CC7509" w14:textId="77777777" w:rsidR="0083764B" w:rsidRPr="009940DE" w:rsidRDefault="0083764B" w:rsidP="004A1863">
            <w:pPr>
              <w:jc w:val="center"/>
              <w:rPr>
                <w:sz w:val="12"/>
                <w:szCs w:val="12"/>
              </w:rPr>
            </w:pPr>
            <w:r w:rsidRPr="009940DE">
              <w:rPr>
                <w:sz w:val="12"/>
                <w:szCs w:val="12"/>
              </w:rPr>
              <w:t>Zip Code</w:t>
            </w:r>
          </w:p>
        </w:tc>
      </w:tr>
      <w:tr w:rsidR="0083764B" w:rsidRPr="009940DE" w14:paraId="2CF0BE46" w14:textId="77777777" w:rsidTr="004A1863">
        <w:tc>
          <w:tcPr>
            <w:tcW w:w="1878" w:type="dxa"/>
            <w:tcBorders>
              <w:top w:val="nil"/>
              <w:left w:val="nil"/>
              <w:bottom w:val="nil"/>
            </w:tcBorders>
          </w:tcPr>
          <w:p w14:paraId="60C4F907" w14:textId="77777777" w:rsidR="0083764B" w:rsidRPr="009940DE" w:rsidRDefault="0083764B" w:rsidP="004A1863">
            <w:pPr>
              <w:jc w:val="right"/>
              <w:rPr>
                <w:sz w:val="16"/>
                <w:szCs w:val="16"/>
              </w:rPr>
            </w:pPr>
            <w:r w:rsidRPr="009940DE">
              <w:rPr>
                <w:sz w:val="16"/>
                <w:szCs w:val="16"/>
              </w:rPr>
              <w:t>President</w:t>
            </w:r>
          </w:p>
        </w:tc>
        <w:tc>
          <w:tcPr>
            <w:tcW w:w="2970" w:type="dxa"/>
            <w:gridSpan w:val="2"/>
            <w:shd w:val="pct10" w:color="auto" w:fill="auto"/>
          </w:tcPr>
          <w:p w14:paraId="7F925F46" w14:textId="77777777" w:rsidR="0083764B" w:rsidRPr="009940DE" w:rsidRDefault="0083764B" w:rsidP="004A1863">
            <w:pPr>
              <w:rPr>
                <w:sz w:val="20"/>
                <w:szCs w:val="20"/>
              </w:rPr>
            </w:pPr>
          </w:p>
        </w:tc>
        <w:tc>
          <w:tcPr>
            <w:tcW w:w="2970" w:type="dxa"/>
            <w:shd w:val="pct10" w:color="auto" w:fill="auto"/>
          </w:tcPr>
          <w:p w14:paraId="2D5E098D" w14:textId="77777777" w:rsidR="0083764B" w:rsidRPr="009940DE" w:rsidRDefault="0083764B" w:rsidP="004A1863">
            <w:pPr>
              <w:rPr>
                <w:sz w:val="20"/>
                <w:szCs w:val="20"/>
              </w:rPr>
            </w:pPr>
          </w:p>
        </w:tc>
        <w:tc>
          <w:tcPr>
            <w:tcW w:w="1974" w:type="dxa"/>
            <w:shd w:val="pct10" w:color="auto" w:fill="auto"/>
          </w:tcPr>
          <w:p w14:paraId="0BA12949" w14:textId="77777777" w:rsidR="0083764B" w:rsidRPr="009940DE" w:rsidRDefault="0083764B" w:rsidP="004A1863">
            <w:pPr>
              <w:rPr>
                <w:sz w:val="20"/>
                <w:szCs w:val="20"/>
              </w:rPr>
            </w:pPr>
          </w:p>
        </w:tc>
        <w:tc>
          <w:tcPr>
            <w:tcW w:w="456" w:type="dxa"/>
            <w:shd w:val="pct10" w:color="auto" w:fill="auto"/>
          </w:tcPr>
          <w:p w14:paraId="40B99ECD" w14:textId="77777777" w:rsidR="0083764B" w:rsidRPr="009940DE" w:rsidRDefault="0083764B" w:rsidP="004A1863">
            <w:pPr>
              <w:rPr>
                <w:sz w:val="20"/>
                <w:szCs w:val="20"/>
              </w:rPr>
            </w:pPr>
          </w:p>
        </w:tc>
        <w:tc>
          <w:tcPr>
            <w:tcW w:w="840" w:type="dxa"/>
            <w:shd w:val="pct10" w:color="auto" w:fill="auto"/>
          </w:tcPr>
          <w:p w14:paraId="2C0DEAAD" w14:textId="77777777" w:rsidR="0083764B" w:rsidRPr="009940DE" w:rsidRDefault="0083764B" w:rsidP="004A1863">
            <w:pPr>
              <w:rPr>
                <w:sz w:val="20"/>
                <w:szCs w:val="20"/>
              </w:rPr>
            </w:pPr>
          </w:p>
        </w:tc>
      </w:tr>
      <w:tr w:rsidR="0083764B" w:rsidRPr="009940DE" w14:paraId="1E1C0F89" w14:textId="77777777" w:rsidTr="004A1863">
        <w:tc>
          <w:tcPr>
            <w:tcW w:w="1878" w:type="dxa"/>
            <w:tcBorders>
              <w:top w:val="nil"/>
              <w:left w:val="nil"/>
              <w:bottom w:val="nil"/>
            </w:tcBorders>
          </w:tcPr>
          <w:p w14:paraId="2AC04B96" w14:textId="77777777" w:rsidR="0083764B" w:rsidRPr="009940DE" w:rsidRDefault="0083764B" w:rsidP="004A1863">
            <w:pPr>
              <w:jc w:val="right"/>
              <w:rPr>
                <w:sz w:val="16"/>
                <w:szCs w:val="16"/>
              </w:rPr>
            </w:pPr>
            <w:r w:rsidRPr="009940DE">
              <w:rPr>
                <w:sz w:val="16"/>
                <w:szCs w:val="16"/>
              </w:rPr>
              <w:t>Secretary</w:t>
            </w:r>
          </w:p>
        </w:tc>
        <w:tc>
          <w:tcPr>
            <w:tcW w:w="2970" w:type="dxa"/>
            <w:gridSpan w:val="2"/>
            <w:shd w:val="pct10" w:color="auto" w:fill="auto"/>
          </w:tcPr>
          <w:p w14:paraId="2E209043" w14:textId="77777777" w:rsidR="0083764B" w:rsidRPr="009940DE" w:rsidRDefault="0083764B" w:rsidP="004A1863">
            <w:pPr>
              <w:rPr>
                <w:sz w:val="20"/>
                <w:szCs w:val="20"/>
              </w:rPr>
            </w:pPr>
          </w:p>
        </w:tc>
        <w:tc>
          <w:tcPr>
            <w:tcW w:w="2970" w:type="dxa"/>
            <w:shd w:val="pct10" w:color="auto" w:fill="auto"/>
          </w:tcPr>
          <w:p w14:paraId="324B1ADB" w14:textId="77777777" w:rsidR="0083764B" w:rsidRPr="009940DE" w:rsidRDefault="0083764B" w:rsidP="004A1863">
            <w:pPr>
              <w:rPr>
                <w:sz w:val="20"/>
                <w:szCs w:val="20"/>
              </w:rPr>
            </w:pPr>
          </w:p>
        </w:tc>
        <w:tc>
          <w:tcPr>
            <w:tcW w:w="1974" w:type="dxa"/>
            <w:shd w:val="pct10" w:color="auto" w:fill="auto"/>
          </w:tcPr>
          <w:p w14:paraId="06520619" w14:textId="77777777" w:rsidR="0083764B" w:rsidRPr="009940DE" w:rsidRDefault="0083764B" w:rsidP="004A1863">
            <w:pPr>
              <w:rPr>
                <w:sz w:val="20"/>
                <w:szCs w:val="20"/>
              </w:rPr>
            </w:pPr>
          </w:p>
        </w:tc>
        <w:tc>
          <w:tcPr>
            <w:tcW w:w="456" w:type="dxa"/>
            <w:shd w:val="pct10" w:color="auto" w:fill="auto"/>
          </w:tcPr>
          <w:p w14:paraId="13C0ABF3" w14:textId="77777777" w:rsidR="0083764B" w:rsidRPr="009940DE" w:rsidRDefault="0083764B" w:rsidP="004A1863">
            <w:pPr>
              <w:rPr>
                <w:sz w:val="20"/>
                <w:szCs w:val="20"/>
              </w:rPr>
            </w:pPr>
          </w:p>
        </w:tc>
        <w:tc>
          <w:tcPr>
            <w:tcW w:w="840" w:type="dxa"/>
            <w:shd w:val="pct10" w:color="auto" w:fill="auto"/>
          </w:tcPr>
          <w:p w14:paraId="61914BF6" w14:textId="77777777" w:rsidR="0083764B" w:rsidRPr="009940DE" w:rsidRDefault="0083764B" w:rsidP="004A1863">
            <w:pPr>
              <w:rPr>
                <w:sz w:val="20"/>
                <w:szCs w:val="20"/>
              </w:rPr>
            </w:pPr>
          </w:p>
        </w:tc>
      </w:tr>
      <w:tr w:rsidR="0083764B" w:rsidRPr="009940DE" w14:paraId="2C00AB2B" w14:textId="77777777" w:rsidTr="004A1863">
        <w:tc>
          <w:tcPr>
            <w:tcW w:w="1878" w:type="dxa"/>
            <w:tcBorders>
              <w:top w:val="nil"/>
              <w:left w:val="nil"/>
              <w:bottom w:val="nil"/>
            </w:tcBorders>
          </w:tcPr>
          <w:p w14:paraId="358CB537" w14:textId="77777777" w:rsidR="0083764B" w:rsidRPr="009940DE" w:rsidRDefault="0083764B" w:rsidP="004A1863">
            <w:pPr>
              <w:jc w:val="right"/>
              <w:rPr>
                <w:sz w:val="16"/>
                <w:szCs w:val="16"/>
              </w:rPr>
            </w:pPr>
            <w:r w:rsidRPr="009940DE">
              <w:rPr>
                <w:sz w:val="16"/>
                <w:szCs w:val="16"/>
              </w:rPr>
              <w:t>Treasurer</w:t>
            </w:r>
          </w:p>
        </w:tc>
        <w:tc>
          <w:tcPr>
            <w:tcW w:w="2970" w:type="dxa"/>
            <w:gridSpan w:val="2"/>
            <w:shd w:val="pct10" w:color="auto" w:fill="auto"/>
          </w:tcPr>
          <w:p w14:paraId="7210CC87" w14:textId="77777777" w:rsidR="0083764B" w:rsidRPr="009940DE" w:rsidRDefault="0083764B" w:rsidP="004A1863">
            <w:pPr>
              <w:rPr>
                <w:sz w:val="20"/>
                <w:szCs w:val="20"/>
              </w:rPr>
            </w:pPr>
          </w:p>
        </w:tc>
        <w:tc>
          <w:tcPr>
            <w:tcW w:w="2970" w:type="dxa"/>
            <w:shd w:val="pct10" w:color="auto" w:fill="auto"/>
          </w:tcPr>
          <w:p w14:paraId="0983572D" w14:textId="77777777" w:rsidR="0083764B" w:rsidRPr="009940DE" w:rsidRDefault="0083764B" w:rsidP="004A1863">
            <w:pPr>
              <w:rPr>
                <w:sz w:val="20"/>
                <w:szCs w:val="20"/>
              </w:rPr>
            </w:pPr>
          </w:p>
        </w:tc>
        <w:tc>
          <w:tcPr>
            <w:tcW w:w="1974" w:type="dxa"/>
            <w:shd w:val="pct10" w:color="auto" w:fill="auto"/>
          </w:tcPr>
          <w:p w14:paraId="0EB3FDD7" w14:textId="77777777" w:rsidR="0083764B" w:rsidRPr="009940DE" w:rsidRDefault="0083764B" w:rsidP="004A1863">
            <w:pPr>
              <w:rPr>
                <w:sz w:val="20"/>
                <w:szCs w:val="20"/>
              </w:rPr>
            </w:pPr>
          </w:p>
        </w:tc>
        <w:tc>
          <w:tcPr>
            <w:tcW w:w="456" w:type="dxa"/>
            <w:shd w:val="pct10" w:color="auto" w:fill="auto"/>
          </w:tcPr>
          <w:p w14:paraId="2A1DE631" w14:textId="77777777" w:rsidR="0083764B" w:rsidRPr="009940DE" w:rsidRDefault="0083764B" w:rsidP="004A1863">
            <w:pPr>
              <w:rPr>
                <w:sz w:val="20"/>
                <w:szCs w:val="20"/>
              </w:rPr>
            </w:pPr>
          </w:p>
        </w:tc>
        <w:tc>
          <w:tcPr>
            <w:tcW w:w="840" w:type="dxa"/>
            <w:shd w:val="pct10" w:color="auto" w:fill="auto"/>
          </w:tcPr>
          <w:p w14:paraId="5814AB68" w14:textId="77777777" w:rsidR="0083764B" w:rsidRPr="009940DE" w:rsidRDefault="0083764B" w:rsidP="004A1863">
            <w:pPr>
              <w:rPr>
                <w:sz w:val="20"/>
                <w:szCs w:val="20"/>
              </w:rPr>
            </w:pPr>
          </w:p>
        </w:tc>
      </w:tr>
      <w:tr w:rsidR="0083764B" w:rsidRPr="009940DE" w14:paraId="221F9D5B" w14:textId="77777777" w:rsidTr="004A1863">
        <w:tc>
          <w:tcPr>
            <w:tcW w:w="1878" w:type="dxa"/>
            <w:tcBorders>
              <w:top w:val="nil"/>
              <w:left w:val="nil"/>
              <w:bottom w:val="nil"/>
            </w:tcBorders>
          </w:tcPr>
          <w:p w14:paraId="30B36A29" w14:textId="77777777" w:rsidR="0083764B" w:rsidRPr="009940DE" w:rsidRDefault="0083764B" w:rsidP="004A1863">
            <w:pPr>
              <w:jc w:val="right"/>
              <w:rPr>
                <w:sz w:val="16"/>
                <w:szCs w:val="16"/>
              </w:rPr>
            </w:pPr>
            <w:r w:rsidRPr="009940DE">
              <w:rPr>
                <w:sz w:val="16"/>
                <w:szCs w:val="16"/>
              </w:rPr>
              <w:t>Auditor</w:t>
            </w:r>
          </w:p>
        </w:tc>
        <w:tc>
          <w:tcPr>
            <w:tcW w:w="2970" w:type="dxa"/>
            <w:gridSpan w:val="2"/>
            <w:shd w:val="pct10" w:color="auto" w:fill="auto"/>
          </w:tcPr>
          <w:p w14:paraId="6DFC830E" w14:textId="77777777" w:rsidR="0083764B" w:rsidRPr="009940DE" w:rsidRDefault="0083764B" w:rsidP="004A1863">
            <w:pPr>
              <w:rPr>
                <w:sz w:val="20"/>
                <w:szCs w:val="20"/>
              </w:rPr>
            </w:pPr>
          </w:p>
        </w:tc>
        <w:tc>
          <w:tcPr>
            <w:tcW w:w="2970" w:type="dxa"/>
            <w:shd w:val="pct10" w:color="auto" w:fill="auto"/>
          </w:tcPr>
          <w:p w14:paraId="0B3C99F7" w14:textId="77777777" w:rsidR="0083764B" w:rsidRPr="009940DE" w:rsidRDefault="0083764B" w:rsidP="004A1863">
            <w:pPr>
              <w:rPr>
                <w:sz w:val="20"/>
                <w:szCs w:val="20"/>
              </w:rPr>
            </w:pPr>
          </w:p>
        </w:tc>
        <w:tc>
          <w:tcPr>
            <w:tcW w:w="1974" w:type="dxa"/>
            <w:shd w:val="pct10" w:color="auto" w:fill="auto"/>
          </w:tcPr>
          <w:p w14:paraId="2EEB3F2C" w14:textId="77777777" w:rsidR="0083764B" w:rsidRPr="009940DE" w:rsidRDefault="0083764B" w:rsidP="004A1863">
            <w:pPr>
              <w:rPr>
                <w:sz w:val="20"/>
                <w:szCs w:val="20"/>
              </w:rPr>
            </w:pPr>
          </w:p>
        </w:tc>
        <w:tc>
          <w:tcPr>
            <w:tcW w:w="456" w:type="dxa"/>
            <w:shd w:val="pct10" w:color="auto" w:fill="auto"/>
          </w:tcPr>
          <w:p w14:paraId="11E3356E" w14:textId="77777777" w:rsidR="0083764B" w:rsidRPr="009940DE" w:rsidRDefault="0083764B" w:rsidP="004A1863">
            <w:pPr>
              <w:rPr>
                <w:sz w:val="20"/>
                <w:szCs w:val="20"/>
              </w:rPr>
            </w:pPr>
          </w:p>
        </w:tc>
        <w:tc>
          <w:tcPr>
            <w:tcW w:w="840" w:type="dxa"/>
            <w:shd w:val="pct10" w:color="auto" w:fill="auto"/>
          </w:tcPr>
          <w:p w14:paraId="54858A83" w14:textId="77777777" w:rsidR="0083764B" w:rsidRPr="009940DE" w:rsidRDefault="0083764B" w:rsidP="004A1863">
            <w:pPr>
              <w:rPr>
                <w:sz w:val="20"/>
                <w:szCs w:val="20"/>
              </w:rPr>
            </w:pPr>
          </w:p>
        </w:tc>
      </w:tr>
      <w:tr w:rsidR="0083764B" w:rsidRPr="009940DE" w14:paraId="720D5C81" w14:textId="77777777" w:rsidTr="004A1863">
        <w:tc>
          <w:tcPr>
            <w:tcW w:w="1878" w:type="dxa"/>
            <w:tcBorders>
              <w:top w:val="nil"/>
              <w:left w:val="nil"/>
              <w:bottom w:val="nil"/>
            </w:tcBorders>
          </w:tcPr>
          <w:p w14:paraId="31E476C3" w14:textId="77777777" w:rsidR="0083764B" w:rsidRPr="009940DE" w:rsidRDefault="0083764B" w:rsidP="004A1863">
            <w:pPr>
              <w:jc w:val="right"/>
              <w:rPr>
                <w:sz w:val="16"/>
                <w:szCs w:val="16"/>
              </w:rPr>
            </w:pPr>
            <w:r w:rsidRPr="009940DE">
              <w:rPr>
                <w:sz w:val="16"/>
                <w:szCs w:val="16"/>
              </w:rPr>
              <w:t>Superintendent/Manager</w:t>
            </w:r>
          </w:p>
        </w:tc>
        <w:tc>
          <w:tcPr>
            <w:tcW w:w="2970" w:type="dxa"/>
            <w:gridSpan w:val="2"/>
            <w:shd w:val="pct10" w:color="auto" w:fill="auto"/>
          </w:tcPr>
          <w:p w14:paraId="24ACF45A" w14:textId="77777777" w:rsidR="0083764B" w:rsidRPr="009940DE" w:rsidRDefault="0083764B" w:rsidP="004A1863">
            <w:pPr>
              <w:rPr>
                <w:sz w:val="20"/>
                <w:szCs w:val="20"/>
              </w:rPr>
            </w:pPr>
          </w:p>
        </w:tc>
        <w:tc>
          <w:tcPr>
            <w:tcW w:w="2970" w:type="dxa"/>
            <w:shd w:val="pct10" w:color="auto" w:fill="auto"/>
          </w:tcPr>
          <w:p w14:paraId="1A26EE8C" w14:textId="77777777" w:rsidR="0083764B" w:rsidRPr="009940DE" w:rsidRDefault="0083764B" w:rsidP="004A1863">
            <w:pPr>
              <w:rPr>
                <w:sz w:val="20"/>
                <w:szCs w:val="20"/>
              </w:rPr>
            </w:pPr>
          </w:p>
        </w:tc>
        <w:tc>
          <w:tcPr>
            <w:tcW w:w="1974" w:type="dxa"/>
            <w:shd w:val="pct10" w:color="auto" w:fill="auto"/>
          </w:tcPr>
          <w:p w14:paraId="629A4022" w14:textId="77777777" w:rsidR="0083764B" w:rsidRPr="009940DE" w:rsidRDefault="0083764B" w:rsidP="004A1863">
            <w:pPr>
              <w:rPr>
                <w:sz w:val="20"/>
                <w:szCs w:val="20"/>
              </w:rPr>
            </w:pPr>
          </w:p>
        </w:tc>
        <w:tc>
          <w:tcPr>
            <w:tcW w:w="456" w:type="dxa"/>
            <w:shd w:val="pct10" w:color="auto" w:fill="auto"/>
          </w:tcPr>
          <w:p w14:paraId="529B38EF" w14:textId="77777777" w:rsidR="0083764B" w:rsidRPr="009940DE" w:rsidRDefault="0083764B" w:rsidP="004A1863">
            <w:pPr>
              <w:rPr>
                <w:sz w:val="20"/>
                <w:szCs w:val="20"/>
              </w:rPr>
            </w:pPr>
          </w:p>
        </w:tc>
        <w:tc>
          <w:tcPr>
            <w:tcW w:w="840" w:type="dxa"/>
            <w:shd w:val="pct10" w:color="auto" w:fill="auto"/>
          </w:tcPr>
          <w:p w14:paraId="27E407D6" w14:textId="77777777" w:rsidR="0083764B" w:rsidRPr="009940DE" w:rsidRDefault="0083764B" w:rsidP="004A1863">
            <w:pPr>
              <w:rPr>
                <w:sz w:val="20"/>
                <w:szCs w:val="20"/>
              </w:rPr>
            </w:pPr>
          </w:p>
        </w:tc>
      </w:tr>
      <w:tr w:rsidR="0083764B" w:rsidRPr="009940DE" w14:paraId="0BA05734" w14:textId="77777777" w:rsidTr="004A1863">
        <w:tc>
          <w:tcPr>
            <w:tcW w:w="1878" w:type="dxa"/>
            <w:tcBorders>
              <w:top w:val="nil"/>
              <w:left w:val="nil"/>
              <w:bottom w:val="nil"/>
            </w:tcBorders>
          </w:tcPr>
          <w:p w14:paraId="05A2B0CF" w14:textId="77777777" w:rsidR="0083764B" w:rsidRPr="009940DE" w:rsidRDefault="0083764B" w:rsidP="004A1863">
            <w:pPr>
              <w:jc w:val="right"/>
              <w:rPr>
                <w:sz w:val="16"/>
                <w:szCs w:val="16"/>
              </w:rPr>
            </w:pPr>
            <w:r w:rsidRPr="009940DE">
              <w:rPr>
                <w:sz w:val="16"/>
                <w:szCs w:val="16"/>
              </w:rPr>
              <w:t>Agent in Mississippi</w:t>
            </w:r>
          </w:p>
        </w:tc>
        <w:tc>
          <w:tcPr>
            <w:tcW w:w="2970" w:type="dxa"/>
            <w:gridSpan w:val="2"/>
            <w:shd w:val="pct10" w:color="auto" w:fill="auto"/>
          </w:tcPr>
          <w:p w14:paraId="4D65B710" w14:textId="77777777" w:rsidR="0083764B" w:rsidRPr="009940DE" w:rsidRDefault="0083764B" w:rsidP="004A1863">
            <w:pPr>
              <w:rPr>
                <w:sz w:val="20"/>
                <w:szCs w:val="20"/>
              </w:rPr>
            </w:pPr>
          </w:p>
        </w:tc>
        <w:tc>
          <w:tcPr>
            <w:tcW w:w="2970" w:type="dxa"/>
            <w:shd w:val="pct10" w:color="auto" w:fill="auto"/>
          </w:tcPr>
          <w:p w14:paraId="522CADB0" w14:textId="77777777" w:rsidR="0083764B" w:rsidRPr="009940DE" w:rsidRDefault="0083764B" w:rsidP="004A1863">
            <w:pPr>
              <w:rPr>
                <w:sz w:val="20"/>
                <w:szCs w:val="20"/>
              </w:rPr>
            </w:pPr>
          </w:p>
        </w:tc>
        <w:tc>
          <w:tcPr>
            <w:tcW w:w="1974" w:type="dxa"/>
            <w:shd w:val="pct10" w:color="auto" w:fill="auto"/>
          </w:tcPr>
          <w:p w14:paraId="171020B7" w14:textId="77777777" w:rsidR="0083764B" w:rsidRPr="009940DE" w:rsidRDefault="0083764B" w:rsidP="004A1863">
            <w:pPr>
              <w:rPr>
                <w:sz w:val="20"/>
                <w:szCs w:val="20"/>
              </w:rPr>
            </w:pPr>
          </w:p>
        </w:tc>
        <w:tc>
          <w:tcPr>
            <w:tcW w:w="456" w:type="dxa"/>
            <w:shd w:val="pct10" w:color="auto" w:fill="auto"/>
          </w:tcPr>
          <w:p w14:paraId="60C3D5E9" w14:textId="77777777" w:rsidR="0083764B" w:rsidRPr="009940DE" w:rsidRDefault="0083764B" w:rsidP="004A1863">
            <w:pPr>
              <w:rPr>
                <w:sz w:val="20"/>
                <w:szCs w:val="20"/>
              </w:rPr>
            </w:pPr>
          </w:p>
        </w:tc>
        <w:tc>
          <w:tcPr>
            <w:tcW w:w="840" w:type="dxa"/>
            <w:shd w:val="pct10" w:color="auto" w:fill="auto"/>
          </w:tcPr>
          <w:p w14:paraId="53F225C8" w14:textId="77777777" w:rsidR="0083764B" w:rsidRPr="009940DE" w:rsidRDefault="0083764B" w:rsidP="004A1863">
            <w:pPr>
              <w:rPr>
                <w:sz w:val="20"/>
                <w:szCs w:val="20"/>
              </w:rPr>
            </w:pPr>
          </w:p>
        </w:tc>
      </w:tr>
      <w:tr w:rsidR="0083764B" w:rsidRPr="009940DE" w14:paraId="76876E78" w14:textId="77777777" w:rsidTr="004A1863">
        <w:tc>
          <w:tcPr>
            <w:tcW w:w="1878" w:type="dxa"/>
            <w:tcBorders>
              <w:top w:val="nil"/>
              <w:left w:val="nil"/>
              <w:bottom w:val="nil"/>
            </w:tcBorders>
          </w:tcPr>
          <w:p w14:paraId="213E2ECC" w14:textId="77777777" w:rsidR="0083764B" w:rsidRPr="009940DE" w:rsidRDefault="0083764B" w:rsidP="004A1863">
            <w:pPr>
              <w:jc w:val="right"/>
              <w:rPr>
                <w:sz w:val="16"/>
                <w:szCs w:val="16"/>
              </w:rPr>
            </w:pPr>
            <w:r w:rsidRPr="009940DE">
              <w:rPr>
                <w:sz w:val="16"/>
                <w:szCs w:val="16"/>
              </w:rPr>
              <w:t>Other</w:t>
            </w:r>
          </w:p>
        </w:tc>
        <w:tc>
          <w:tcPr>
            <w:tcW w:w="2970" w:type="dxa"/>
            <w:gridSpan w:val="2"/>
            <w:shd w:val="pct10" w:color="auto" w:fill="auto"/>
          </w:tcPr>
          <w:p w14:paraId="699617D5" w14:textId="77777777" w:rsidR="0083764B" w:rsidRPr="009940DE" w:rsidRDefault="0083764B" w:rsidP="004A1863">
            <w:pPr>
              <w:rPr>
                <w:sz w:val="20"/>
                <w:szCs w:val="20"/>
              </w:rPr>
            </w:pPr>
          </w:p>
        </w:tc>
        <w:tc>
          <w:tcPr>
            <w:tcW w:w="2970" w:type="dxa"/>
            <w:shd w:val="pct10" w:color="auto" w:fill="auto"/>
          </w:tcPr>
          <w:p w14:paraId="3E1D2A69" w14:textId="77777777" w:rsidR="0083764B" w:rsidRPr="009940DE" w:rsidRDefault="0083764B" w:rsidP="004A1863">
            <w:pPr>
              <w:rPr>
                <w:sz w:val="20"/>
                <w:szCs w:val="20"/>
              </w:rPr>
            </w:pPr>
          </w:p>
        </w:tc>
        <w:tc>
          <w:tcPr>
            <w:tcW w:w="1974" w:type="dxa"/>
            <w:shd w:val="pct10" w:color="auto" w:fill="auto"/>
          </w:tcPr>
          <w:p w14:paraId="7FF0C46C" w14:textId="77777777" w:rsidR="0083764B" w:rsidRPr="009940DE" w:rsidRDefault="0083764B" w:rsidP="004A1863">
            <w:pPr>
              <w:rPr>
                <w:sz w:val="20"/>
                <w:szCs w:val="20"/>
              </w:rPr>
            </w:pPr>
          </w:p>
        </w:tc>
        <w:tc>
          <w:tcPr>
            <w:tcW w:w="456" w:type="dxa"/>
            <w:shd w:val="pct10" w:color="auto" w:fill="auto"/>
          </w:tcPr>
          <w:p w14:paraId="52AC71F9" w14:textId="77777777" w:rsidR="0083764B" w:rsidRPr="009940DE" w:rsidRDefault="0083764B" w:rsidP="004A1863">
            <w:pPr>
              <w:rPr>
                <w:sz w:val="20"/>
                <w:szCs w:val="20"/>
              </w:rPr>
            </w:pPr>
          </w:p>
        </w:tc>
        <w:tc>
          <w:tcPr>
            <w:tcW w:w="840" w:type="dxa"/>
            <w:shd w:val="pct10" w:color="auto" w:fill="auto"/>
          </w:tcPr>
          <w:p w14:paraId="3C9D3858" w14:textId="77777777" w:rsidR="0083764B" w:rsidRPr="009940DE" w:rsidRDefault="0083764B" w:rsidP="004A1863">
            <w:pPr>
              <w:rPr>
                <w:sz w:val="20"/>
                <w:szCs w:val="20"/>
              </w:rPr>
            </w:pPr>
          </w:p>
        </w:tc>
      </w:tr>
    </w:tbl>
    <w:p w14:paraId="44A5DE04" w14:textId="77777777" w:rsidR="0083764B" w:rsidRDefault="0083764B" w:rsidP="0083764B">
      <w:pPr>
        <w:rPr>
          <w:sz w:val="12"/>
          <w:szCs w:val="12"/>
        </w:rPr>
      </w:pPr>
    </w:p>
    <w:p w14:paraId="2A431300" w14:textId="77777777" w:rsidR="0083764B" w:rsidRDefault="0083764B" w:rsidP="0083764B">
      <w:pPr>
        <w:rPr>
          <w:sz w:val="16"/>
          <w:szCs w:val="16"/>
        </w:rPr>
      </w:pPr>
      <w:r>
        <w:rPr>
          <w:sz w:val="16"/>
          <w:szCs w:val="16"/>
        </w:rPr>
        <w:t>If you wish to allow 3</w:t>
      </w:r>
      <w:r w:rsidRPr="006E59C5">
        <w:rPr>
          <w:sz w:val="16"/>
          <w:szCs w:val="16"/>
          <w:vertAlign w:val="superscript"/>
        </w:rPr>
        <w:t>rd</w:t>
      </w:r>
      <w:r>
        <w:rPr>
          <w:sz w:val="16"/>
          <w:szCs w:val="16"/>
        </w:rPr>
        <w:t xml:space="preserve"> Party Access (i.e. Tax Representative, Agent, CPA, etc.) to your account, please note below, attach a copy of your Power of Attorney and sign below.</w:t>
      </w:r>
    </w:p>
    <w:p w14:paraId="6A3CAEC7" w14:textId="77777777" w:rsidR="0083764B" w:rsidRPr="00E96D17" w:rsidRDefault="0083764B" w:rsidP="0083764B">
      <w:pPr>
        <w:rPr>
          <w:sz w:val="12"/>
          <w:szCs w:val="1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70"/>
        <w:gridCol w:w="1080"/>
        <w:gridCol w:w="270"/>
        <w:gridCol w:w="1440"/>
        <w:gridCol w:w="270"/>
        <w:gridCol w:w="1260"/>
        <w:gridCol w:w="270"/>
        <w:gridCol w:w="360"/>
        <w:gridCol w:w="270"/>
        <w:gridCol w:w="1170"/>
        <w:gridCol w:w="90"/>
        <w:gridCol w:w="270"/>
        <w:gridCol w:w="270"/>
        <w:gridCol w:w="90"/>
        <w:gridCol w:w="270"/>
        <w:gridCol w:w="720"/>
        <w:gridCol w:w="236"/>
        <w:gridCol w:w="1024"/>
      </w:tblGrid>
      <w:tr w:rsidR="0083764B" w:rsidRPr="00FC1AC2" w14:paraId="63EBB90A" w14:textId="77777777" w:rsidTr="004A1863">
        <w:tc>
          <w:tcPr>
            <w:tcW w:w="2808" w:type="dxa"/>
            <w:gridSpan w:val="3"/>
            <w:tcBorders>
              <w:bottom w:val="single" w:sz="4" w:space="0" w:color="auto"/>
            </w:tcBorders>
            <w:shd w:val="pct10" w:color="auto" w:fill="auto"/>
          </w:tcPr>
          <w:p w14:paraId="350A08F2" w14:textId="77777777" w:rsidR="0083764B" w:rsidRPr="00FC1AC2" w:rsidRDefault="0083764B" w:rsidP="004A1863">
            <w:pPr>
              <w:rPr>
                <w:sz w:val="20"/>
                <w:szCs w:val="20"/>
              </w:rPr>
            </w:pPr>
          </w:p>
        </w:tc>
        <w:tc>
          <w:tcPr>
            <w:tcW w:w="270" w:type="dxa"/>
            <w:tcBorders>
              <w:top w:val="nil"/>
              <w:bottom w:val="nil"/>
            </w:tcBorders>
          </w:tcPr>
          <w:p w14:paraId="5D060108" w14:textId="77777777" w:rsidR="0083764B" w:rsidRPr="00FC1AC2" w:rsidRDefault="0083764B" w:rsidP="004A1863">
            <w:pPr>
              <w:rPr>
                <w:sz w:val="20"/>
                <w:szCs w:val="20"/>
              </w:rPr>
            </w:pPr>
          </w:p>
        </w:tc>
        <w:tc>
          <w:tcPr>
            <w:tcW w:w="3600" w:type="dxa"/>
            <w:gridSpan w:val="5"/>
            <w:tcBorders>
              <w:bottom w:val="single" w:sz="4" w:space="0" w:color="auto"/>
            </w:tcBorders>
            <w:shd w:val="pct10" w:color="auto" w:fill="auto"/>
          </w:tcPr>
          <w:p w14:paraId="4A6276EF" w14:textId="77777777" w:rsidR="0083764B" w:rsidRPr="00FC1AC2" w:rsidRDefault="0083764B" w:rsidP="004A1863">
            <w:pPr>
              <w:rPr>
                <w:sz w:val="20"/>
                <w:szCs w:val="20"/>
              </w:rPr>
            </w:pPr>
          </w:p>
        </w:tc>
        <w:tc>
          <w:tcPr>
            <w:tcW w:w="270" w:type="dxa"/>
            <w:tcBorders>
              <w:top w:val="nil"/>
              <w:bottom w:val="nil"/>
            </w:tcBorders>
          </w:tcPr>
          <w:p w14:paraId="3E797F4C" w14:textId="77777777" w:rsidR="0083764B" w:rsidRPr="00FC1AC2" w:rsidRDefault="0083764B" w:rsidP="004A1863">
            <w:pPr>
              <w:rPr>
                <w:sz w:val="20"/>
                <w:szCs w:val="20"/>
              </w:rPr>
            </w:pPr>
          </w:p>
        </w:tc>
        <w:tc>
          <w:tcPr>
            <w:tcW w:w="1890" w:type="dxa"/>
            <w:gridSpan w:val="5"/>
            <w:tcBorders>
              <w:bottom w:val="single" w:sz="4" w:space="0" w:color="auto"/>
            </w:tcBorders>
            <w:shd w:val="pct10" w:color="auto" w:fill="auto"/>
          </w:tcPr>
          <w:p w14:paraId="56156398" w14:textId="77777777" w:rsidR="0083764B" w:rsidRPr="00FC1AC2" w:rsidRDefault="0083764B" w:rsidP="004A1863">
            <w:pPr>
              <w:rPr>
                <w:sz w:val="20"/>
                <w:szCs w:val="20"/>
              </w:rPr>
            </w:pPr>
          </w:p>
        </w:tc>
        <w:tc>
          <w:tcPr>
            <w:tcW w:w="270" w:type="dxa"/>
            <w:tcBorders>
              <w:top w:val="nil"/>
              <w:bottom w:val="nil"/>
            </w:tcBorders>
          </w:tcPr>
          <w:p w14:paraId="0D9AA805" w14:textId="77777777" w:rsidR="0083764B" w:rsidRPr="00FC1AC2" w:rsidRDefault="0083764B" w:rsidP="004A1863">
            <w:pPr>
              <w:rPr>
                <w:sz w:val="20"/>
                <w:szCs w:val="20"/>
              </w:rPr>
            </w:pPr>
          </w:p>
        </w:tc>
        <w:tc>
          <w:tcPr>
            <w:tcW w:w="720" w:type="dxa"/>
            <w:tcBorders>
              <w:bottom w:val="single" w:sz="4" w:space="0" w:color="auto"/>
            </w:tcBorders>
            <w:shd w:val="pct10" w:color="auto" w:fill="auto"/>
          </w:tcPr>
          <w:p w14:paraId="012C8D94" w14:textId="77777777" w:rsidR="0083764B" w:rsidRPr="00FC1AC2" w:rsidRDefault="0083764B" w:rsidP="004A1863">
            <w:pPr>
              <w:rPr>
                <w:sz w:val="20"/>
                <w:szCs w:val="20"/>
              </w:rPr>
            </w:pPr>
          </w:p>
        </w:tc>
        <w:tc>
          <w:tcPr>
            <w:tcW w:w="236" w:type="dxa"/>
            <w:tcBorders>
              <w:top w:val="nil"/>
              <w:bottom w:val="nil"/>
            </w:tcBorders>
          </w:tcPr>
          <w:p w14:paraId="25401E5D" w14:textId="77777777" w:rsidR="0083764B" w:rsidRPr="00FC1AC2" w:rsidRDefault="0083764B" w:rsidP="004A1863">
            <w:pPr>
              <w:rPr>
                <w:sz w:val="20"/>
                <w:szCs w:val="20"/>
              </w:rPr>
            </w:pPr>
          </w:p>
        </w:tc>
        <w:tc>
          <w:tcPr>
            <w:tcW w:w="1024" w:type="dxa"/>
            <w:tcBorders>
              <w:bottom w:val="single" w:sz="4" w:space="0" w:color="auto"/>
            </w:tcBorders>
            <w:shd w:val="pct10" w:color="auto" w:fill="auto"/>
          </w:tcPr>
          <w:p w14:paraId="27D9A716" w14:textId="77777777" w:rsidR="0083764B" w:rsidRPr="00FC1AC2" w:rsidRDefault="0083764B" w:rsidP="004A1863">
            <w:pPr>
              <w:rPr>
                <w:sz w:val="20"/>
                <w:szCs w:val="20"/>
              </w:rPr>
            </w:pPr>
          </w:p>
        </w:tc>
      </w:tr>
      <w:tr w:rsidR="0083764B" w:rsidRPr="00FC1AC2" w14:paraId="5F0DB0A6" w14:textId="77777777" w:rsidTr="004A1863">
        <w:trPr>
          <w:trHeight w:val="107"/>
        </w:trPr>
        <w:tc>
          <w:tcPr>
            <w:tcW w:w="2808" w:type="dxa"/>
            <w:gridSpan w:val="3"/>
            <w:tcBorders>
              <w:left w:val="nil"/>
              <w:bottom w:val="nil"/>
              <w:right w:val="nil"/>
            </w:tcBorders>
          </w:tcPr>
          <w:p w14:paraId="6526A61C" w14:textId="77777777" w:rsidR="0083764B" w:rsidRPr="00FC1AC2" w:rsidRDefault="0083764B" w:rsidP="004A1863">
            <w:pPr>
              <w:jc w:val="center"/>
              <w:rPr>
                <w:sz w:val="12"/>
                <w:szCs w:val="12"/>
              </w:rPr>
            </w:pPr>
            <w:r w:rsidRPr="00FC1AC2">
              <w:rPr>
                <w:sz w:val="12"/>
                <w:szCs w:val="12"/>
              </w:rPr>
              <w:t>Name</w:t>
            </w:r>
          </w:p>
        </w:tc>
        <w:tc>
          <w:tcPr>
            <w:tcW w:w="270" w:type="dxa"/>
            <w:tcBorders>
              <w:top w:val="nil"/>
              <w:left w:val="nil"/>
              <w:bottom w:val="nil"/>
              <w:right w:val="nil"/>
            </w:tcBorders>
          </w:tcPr>
          <w:p w14:paraId="16BF70DE" w14:textId="77777777" w:rsidR="0083764B" w:rsidRPr="00FC1AC2" w:rsidRDefault="0083764B" w:rsidP="004A1863">
            <w:pPr>
              <w:jc w:val="center"/>
              <w:rPr>
                <w:sz w:val="12"/>
                <w:szCs w:val="12"/>
              </w:rPr>
            </w:pPr>
          </w:p>
        </w:tc>
        <w:tc>
          <w:tcPr>
            <w:tcW w:w="3600" w:type="dxa"/>
            <w:gridSpan w:val="5"/>
            <w:tcBorders>
              <w:left w:val="nil"/>
              <w:bottom w:val="nil"/>
              <w:right w:val="nil"/>
            </w:tcBorders>
          </w:tcPr>
          <w:p w14:paraId="4959AF51" w14:textId="77777777" w:rsidR="0083764B" w:rsidRPr="00FC1AC2" w:rsidRDefault="0083764B" w:rsidP="004A1863">
            <w:pPr>
              <w:jc w:val="center"/>
              <w:rPr>
                <w:sz w:val="12"/>
                <w:szCs w:val="12"/>
              </w:rPr>
            </w:pPr>
            <w:r w:rsidRPr="00FC1AC2">
              <w:rPr>
                <w:sz w:val="12"/>
                <w:szCs w:val="12"/>
              </w:rPr>
              <w:t>Mailing Address</w:t>
            </w:r>
          </w:p>
        </w:tc>
        <w:tc>
          <w:tcPr>
            <w:tcW w:w="270" w:type="dxa"/>
            <w:tcBorders>
              <w:top w:val="nil"/>
              <w:left w:val="nil"/>
              <w:bottom w:val="nil"/>
              <w:right w:val="nil"/>
            </w:tcBorders>
          </w:tcPr>
          <w:p w14:paraId="10A798E3" w14:textId="77777777" w:rsidR="0083764B" w:rsidRPr="00FC1AC2" w:rsidRDefault="0083764B" w:rsidP="004A1863">
            <w:pPr>
              <w:jc w:val="center"/>
              <w:rPr>
                <w:sz w:val="12"/>
                <w:szCs w:val="12"/>
              </w:rPr>
            </w:pPr>
          </w:p>
        </w:tc>
        <w:tc>
          <w:tcPr>
            <w:tcW w:w="1890" w:type="dxa"/>
            <w:gridSpan w:val="5"/>
            <w:tcBorders>
              <w:left w:val="nil"/>
              <w:bottom w:val="nil"/>
              <w:right w:val="nil"/>
            </w:tcBorders>
          </w:tcPr>
          <w:p w14:paraId="08A0E382" w14:textId="77777777" w:rsidR="0083764B" w:rsidRPr="00FC1AC2" w:rsidRDefault="0083764B" w:rsidP="004A1863">
            <w:pPr>
              <w:jc w:val="center"/>
              <w:rPr>
                <w:sz w:val="12"/>
                <w:szCs w:val="12"/>
              </w:rPr>
            </w:pPr>
            <w:r w:rsidRPr="00FC1AC2">
              <w:rPr>
                <w:sz w:val="12"/>
                <w:szCs w:val="12"/>
              </w:rPr>
              <w:t>City</w:t>
            </w:r>
          </w:p>
        </w:tc>
        <w:tc>
          <w:tcPr>
            <w:tcW w:w="270" w:type="dxa"/>
            <w:tcBorders>
              <w:top w:val="nil"/>
              <w:left w:val="nil"/>
              <w:bottom w:val="nil"/>
              <w:right w:val="nil"/>
            </w:tcBorders>
          </w:tcPr>
          <w:p w14:paraId="1F4497B1" w14:textId="77777777" w:rsidR="0083764B" w:rsidRPr="00FC1AC2" w:rsidRDefault="0083764B" w:rsidP="004A1863">
            <w:pPr>
              <w:jc w:val="center"/>
              <w:rPr>
                <w:sz w:val="12"/>
                <w:szCs w:val="12"/>
              </w:rPr>
            </w:pPr>
          </w:p>
        </w:tc>
        <w:tc>
          <w:tcPr>
            <w:tcW w:w="720" w:type="dxa"/>
            <w:tcBorders>
              <w:left w:val="nil"/>
              <w:bottom w:val="nil"/>
              <w:right w:val="nil"/>
            </w:tcBorders>
          </w:tcPr>
          <w:p w14:paraId="257C3440" w14:textId="77777777" w:rsidR="0083764B" w:rsidRPr="00FC1AC2" w:rsidRDefault="0083764B" w:rsidP="004A1863">
            <w:pPr>
              <w:jc w:val="center"/>
              <w:rPr>
                <w:sz w:val="12"/>
                <w:szCs w:val="12"/>
              </w:rPr>
            </w:pPr>
            <w:r w:rsidRPr="00FC1AC2">
              <w:rPr>
                <w:sz w:val="12"/>
                <w:szCs w:val="12"/>
              </w:rPr>
              <w:t>State</w:t>
            </w:r>
          </w:p>
        </w:tc>
        <w:tc>
          <w:tcPr>
            <w:tcW w:w="236" w:type="dxa"/>
            <w:tcBorders>
              <w:top w:val="nil"/>
              <w:left w:val="nil"/>
              <w:bottom w:val="nil"/>
              <w:right w:val="nil"/>
            </w:tcBorders>
          </w:tcPr>
          <w:p w14:paraId="28ED31A6" w14:textId="77777777" w:rsidR="0083764B" w:rsidRPr="00FC1AC2" w:rsidRDefault="0083764B" w:rsidP="004A1863">
            <w:pPr>
              <w:jc w:val="center"/>
              <w:rPr>
                <w:sz w:val="12"/>
                <w:szCs w:val="12"/>
              </w:rPr>
            </w:pPr>
          </w:p>
        </w:tc>
        <w:tc>
          <w:tcPr>
            <w:tcW w:w="1024" w:type="dxa"/>
            <w:tcBorders>
              <w:left w:val="nil"/>
              <w:bottom w:val="nil"/>
              <w:right w:val="nil"/>
            </w:tcBorders>
          </w:tcPr>
          <w:p w14:paraId="2E968233" w14:textId="77777777" w:rsidR="0083764B" w:rsidRPr="00FC1AC2" w:rsidRDefault="0083764B" w:rsidP="004A1863">
            <w:pPr>
              <w:jc w:val="center"/>
              <w:rPr>
                <w:sz w:val="12"/>
                <w:szCs w:val="12"/>
              </w:rPr>
            </w:pPr>
            <w:r w:rsidRPr="00FC1AC2">
              <w:rPr>
                <w:sz w:val="12"/>
                <w:szCs w:val="12"/>
              </w:rPr>
              <w:t>Zip Code</w:t>
            </w:r>
          </w:p>
        </w:tc>
      </w:tr>
      <w:tr w:rsidR="0083764B" w:rsidRPr="00FC1AC2" w14:paraId="4A0AB3FB" w14:textId="77777777" w:rsidTr="004A1863">
        <w:trPr>
          <w:trHeight w:val="108"/>
        </w:trPr>
        <w:tc>
          <w:tcPr>
            <w:tcW w:w="2808" w:type="dxa"/>
            <w:gridSpan w:val="3"/>
            <w:tcBorders>
              <w:top w:val="nil"/>
              <w:left w:val="nil"/>
              <w:bottom w:val="nil"/>
              <w:right w:val="nil"/>
            </w:tcBorders>
          </w:tcPr>
          <w:p w14:paraId="2B3EAD24" w14:textId="77777777" w:rsidR="0083764B" w:rsidRPr="00FC1AC2" w:rsidRDefault="0083764B" w:rsidP="004A1863">
            <w:pPr>
              <w:rPr>
                <w:sz w:val="12"/>
                <w:szCs w:val="12"/>
              </w:rPr>
            </w:pPr>
          </w:p>
        </w:tc>
        <w:tc>
          <w:tcPr>
            <w:tcW w:w="270" w:type="dxa"/>
            <w:tcBorders>
              <w:top w:val="nil"/>
              <w:left w:val="nil"/>
              <w:bottom w:val="nil"/>
              <w:right w:val="nil"/>
            </w:tcBorders>
          </w:tcPr>
          <w:p w14:paraId="1E8519F1" w14:textId="77777777" w:rsidR="0083764B" w:rsidRPr="00FC1AC2" w:rsidRDefault="0083764B" w:rsidP="004A1863">
            <w:pPr>
              <w:rPr>
                <w:sz w:val="12"/>
                <w:szCs w:val="12"/>
              </w:rPr>
            </w:pPr>
          </w:p>
        </w:tc>
        <w:tc>
          <w:tcPr>
            <w:tcW w:w="3600" w:type="dxa"/>
            <w:gridSpan w:val="5"/>
            <w:tcBorders>
              <w:top w:val="nil"/>
              <w:left w:val="nil"/>
              <w:bottom w:val="nil"/>
              <w:right w:val="nil"/>
            </w:tcBorders>
          </w:tcPr>
          <w:p w14:paraId="7341008C" w14:textId="77777777" w:rsidR="0083764B" w:rsidRPr="00FC1AC2" w:rsidRDefault="0083764B" w:rsidP="004A1863">
            <w:pPr>
              <w:rPr>
                <w:sz w:val="12"/>
                <w:szCs w:val="12"/>
              </w:rPr>
            </w:pPr>
          </w:p>
        </w:tc>
        <w:tc>
          <w:tcPr>
            <w:tcW w:w="270" w:type="dxa"/>
            <w:tcBorders>
              <w:top w:val="nil"/>
              <w:left w:val="nil"/>
              <w:bottom w:val="nil"/>
              <w:right w:val="nil"/>
            </w:tcBorders>
          </w:tcPr>
          <w:p w14:paraId="1FBEFE70" w14:textId="77777777" w:rsidR="0083764B" w:rsidRPr="00FC1AC2" w:rsidRDefault="0083764B" w:rsidP="004A1863">
            <w:pPr>
              <w:rPr>
                <w:sz w:val="12"/>
                <w:szCs w:val="12"/>
              </w:rPr>
            </w:pPr>
          </w:p>
        </w:tc>
        <w:tc>
          <w:tcPr>
            <w:tcW w:w="1800" w:type="dxa"/>
            <w:gridSpan w:val="4"/>
            <w:tcBorders>
              <w:top w:val="nil"/>
              <w:left w:val="nil"/>
              <w:bottom w:val="nil"/>
              <w:right w:val="nil"/>
            </w:tcBorders>
          </w:tcPr>
          <w:p w14:paraId="7D33C0A9" w14:textId="77777777" w:rsidR="0083764B" w:rsidRPr="00FC1AC2" w:rsidRDefault="0083764B" w:rsidP="004A1863">
            <w:pPr>
              <w:rPr>
                <w:sz w:val="12"/>
                <w:szCs w:val="12"/>
              </w:rPr>
            </w:pPr>
          </w:p>
        </w:tc>
        <w:tc>
          <w:tcPr>
            <w:tcW w:w="360" w:type="dxa"/>
            <w:gridSpan w:val="2"/>
            <w:tcBorders>
              <w:top w:val="nil"/>
              <w:left w:val="nil"/>
              <w:bottom w:val="nil"/>
              <w:right w:val="nil"/>
            </w:tcBorders>
          </w:tcPr>
          <w:p w14:paraId="45731984" w14:textId="77777777" w:rsidR="0083764B" w:rsidRPr="00FC1AC2" w:rsidRDefault="0083764B" w:rsidP="004A1863">
            <w:pPr>
              <w:rPr>
                <w:sz w:val="12"/>
                <w:szCs w:val="12"/>
              </w:rPr>
            </w:pPr>
          </w:p>
        </w:tc>
        <w:tc>
          <w:tcPr>
            <w:tcW w:w="720" w:type="dxa"/>
            <w:tcBorders>
              <w:top w:val="nil"/>
              <w:left w:val="nil"/>
              <w:bottom w:val="nil"/>
              <w:right w:val="nil"/>
            </w:tcBorders>
          </w:tcPr>
          <w:p w14:paraId="6BA6BC2F" w14:textId="77777777" w:rsidR="0083764B" w:rsidRPr="00FC1AC2" w:rsidRDefault="0083764B" w:rsidP="004A1863">
            <w:pPr>
              <w:rPr>
                <w:sz w:val="12"/>
                <w:szCs w:val="12"/>
              </w:rPr>
            </w:pPr>
          </w:p>
        </w:tc>
        <w:tc>
          <w:tcPr>
            <w:tcW w:w="236" w:type="dxa"/>
            <w:tcBorders>
              <w:top w:val="nil"/>
              <w:left w:val="nil"/>
              <w:bottom w:val="nil"/>
              <w:right w:val="nil"/>
            </w:tcBorders>
          </w:tcPr>
          <w:p w14:paraId="768E521A" w14:textId="77777777" w:rsidR="0083764B" w:rsidRPr="00FC1AC2" w:rsidRDefault="0083764B" w:rsidP="004A1863">
            <w:pPr>
              <w:rPr>
                <w:sz w:val="12"/>
                <w:szCs w:val="12"/>
              </w:rPr>
            </w:pPr>
          </w:p>
        </w:tc>
        <w:tc>
          <w:tcPr>
            <w:tcW w:w="1024" w:type="dxa"/>
            <w:tcBorders>
              <w:top w:val="nil"/>
              <w:left w:val="nil"/>
              <w:bottom w:val="nil"/>
              <w:right w:val="nil"/>
            </w:tcBorders>
          </w:tcPr>
          <w:p w14:paraId="4CF0B98A" w14:textId="77777777" w:rsidR="0083764B" w:rsidRPr="00FC1AC2" w:rsidRDefault="0083764B" w:rsidP="004A1863">
            <w:pPr>
              <w:rPr>
                <w:sz w:val="12"/>
                <w:szCs w:val="12"/>
              </w:rPr>
            </w:pPr>
          </w:p>
        </w:tc>
      </w:tr>
      <w:tr w:rsidR="0083764B" w:rsidRPr="00FC1AC2" w14:paraId="0694FFBB" w14:textId="77777777" w:rsidTr="004A1863">
        <w:trPr>
          <w:trHeight w:val="108"/>
        </w:trPr>
        <w:tc>
          <w:tcPr>
            <w:tcW w:w="1458" w:type="dxa"/>
            <w:tcBorders>
              <w:top w:val="single" w:sz="4" w:space="0" w:color="auto"/>
              <w:left w:val="single" w:sz="4" w:space="0" w:color="auto"/>
              <w:bottom w:val="single" w:sz="4" w:space="0" w:color="auto"/>
              <w:right w:val="single" w:sz="4" w:space="0" w:color="auto"/>
            </w:tcBorders>
            <w:shd w:val="pct10" w:color="auto" w:fill="auto"/>
          </w:tcPr>
          <w:p w14:paraId="17A77DA7" w14:textId="77777777" w:rsidR="0083764B" w:rsidRPr="00FC1AC2" w:rsidRDefault="0083764B" w:rsidP="004A1863">
            <w:pPr>
              <w:rPr>
                <w:sz w:val="20"/>
                <w:szCs w:val="20"/>
              </w:rPr>
            </w:pPr>
          </w:p>
        </w:tc>
        <w:tc>
          <w:tcPr>
            <w:tcW w:w="270" w:type="dxa"/>
            <w:tcBorders>
              <w:top w:val="nil"/>
              <w:left w:val="single" w:sz="4" w:space="0" w:color="auto"/>
              <w:bottom w:val="nil"/>
              <w:right w:val="single" w:sz="4" w:space="0" w:color="auto"/>
            </w:tcBorders>
          </w:tcPr>
          <w:p w14:paraId="0F8C1E80" w14:textId="77777777" w:rsidR="0083764B" w:rsidRPr="00FC1AC2" w:rsidRDefault="0083764B" w:rsidP="004A1863">
            <w:pPr>
              <w:rPr>
                <w:sz w:val="20"/>
                <w:szCs w:val="20"/>
              </w:rPr>
            </w:pPr>
          </w:p>
        </w:tc>
        <w:tc>
          <w:tcPr>
            <w:tcW w:w="2790" w:type="dxa"/>
            <w:gridSpan w:val="3"/>
            <w:tcBorders>
              <w:top w:val="single" w:sz="4" w:space="0" w:color="auto"/>
              <w:left w:val="single" w:sz="4" w:space="0" w:color="auto"/>
              <w:bottom w:val="single" w:sz="4" w:space="0" w:color="auto"/>
              <w:right w:val="single" w:sz="4" w:space="0" w:color="auto"/>
            </w:tcBorders>
            <w:shd w:val="pct10" w:color="auto" w:fill="auto"/>
          </w:tcPr>
          <w:p w14:paraId="0D7ADC23" w14:textId="77777777" w:rsidR="0083764B" w:rsidRPr="00FC1AC2" w:rsidRDefault="0083764B" w:rsidP="004A1863">
            <w:pPr>
              <w:rPr>
                <w:sz w:val="20"/>
                <w:szCs w:val="20"/>
              </w:rPr>
            </w:pPr>
          </w:p>
        </w:tc>
        <w:tc>
          <w:tcPr>
            <w:tcW w:w="270" w:type="dxa"/>
            <w:tcBorders>
              <w:top w:val="nil"/>
              <w:left w:val="single" w:sz="4" w:space="0" w:color="auto"/>
              <w:bottom w:val="nil"/>
              <w:right w:val="single" w:sz="4" w:space="0" w:color="auto"/>
            </w:tcBorders>
          </w:tcPr>
          <w:p w14:paraId="3D5BD0B4" w14:textId="77777777" w:rsidR="0083764B" w:rsidRPr="00FC1AC2" w:rsidRDefault="0083764B" w:rsidP="004A1863">
            <w:pPr>
              <w:rPr>
                <w:sz w:val="20"/>
                <w:szCs w:val="20"/>
              </w:rPr>
            </w:pPr>
          </w:p>
        </w:tc>
        <w:tc>
          <w:tcPr>
            <w:tcW w:w="1260" w:type="dxa"/>
            <w:tcBorders>
              <w:top w:val="single" w:sz="4" w:space="0" w:color="auto"/>
              <w:left w:val="single" w:sz="4" w:space="0" w:color="auto"/>
              <w:bottom w:val="single" w:sz="4" w:space="0" w:color="auto"/>
              <w:right w:val="single" w:sz="4" w:space="0" w:color="auto"/>
            </w:tcBorders>
            <w:shd w:val="pct10" w:color="auto" w:fill="auto"/>
          </w:tcPr>
          <w:p w14:paraId="066266C1" w14:textId="77777777" w:rsidR="0083764B" w:rsidRPr="00FC1AC2" w:rsidRDefault="0083764B" w:rsidP="004A1863">
            <w:pPr>
              <w:rPr>
                <w:sz w:val="20"/>
                <w:szCs w:val="20"/>
              </w:rPr>
            </w:pPr>
          </w:p>
        </w:tc>
        <w:tc>
          <w:tcPr>
            <w:tcW w:w="270" w:type="dxa"/>
            <w:tcBorders>
              <w:top w:val="nil"/>
              <w:left w:val="single" w:sz="4" w:space="0" w:color="auto"/>
              <w:bottom w:val="nil"/>
              <w:right w:val="single" w:sz="4" w:space="0" w:color="auto"/>
            </w:tcBorders>
          </w:tcPr>
          <w:p w14:paraId="080CBA08" w14:textId="77777777" w:rsidR="0083764B" w:rsidRPr="00FC1AC2" w:rsidRDefault="0083764B" w:rsidP="004A1863">
            <w:pPr>
              <w:rPr>
                <w:sz w:val="20"/>
                <w:szCs w:val="20"/>
              </w:rPr>
            </w:pPr>
          </w:p>
        </w:tc>
        <w:tc>
          <w:tcPr>
            <w:tcW w:w="1890" w:type="dxa"/>
            <w:gridSpan w:val="4"/>
            <w:tcBorders>
              <w:top w:val="single" w:sz="4" w:space="0" w:color="auto"/>
              <w:left w:val="single" w:sz="4" w:space="0" w:color="auto"/>
              <w:bottom w:val="single" w:sz="4" w:space="0" w:color="auto"/>
              <w:right w:val="single" w:sz="4" w:space="0" w:color="auto"/>
            </w:tcBorders>
            <w:shd w:val="pct10" w:color="auto" w:fill="auto"/>
          </w:tcPr>
          <w:p w14:paraId="6B49760F" w14:textId="77777777" w:rsidR="0083764B" w:rsidRPr="00FC1AC2" w:rsidRDefault="0083764B" w:rsidP="004A1863">
            <w:pPr>
              <w:rPr>
                <w:sz w:val="20"/>
                <w:szCs w:val="20"/>
              </w:rPr>
            </w:pPr>
          </w:p>
        </w:tc>
        <w:tc>
          <w:tcPr>
            <w:tcW w:w="270" w:type="dxa"/>
            <w:tcBorders>
              <w:top w:val="nil"/>
              <w:left w:val="single" w:sz="4" w:space="0" w:color="auto"/>
              <w:bottom w:val="nil"/>
              <w:right w:val="nil"/>
            </w:tcBorders>
          </w:tcPr>
          <w:p w14:paraId="7C42FD47" w14:textId="77777777" w:rsidR="0083764B" w:rsidRPr="00FC1AC2" w:rsidRDefault="0083764B" w:rsidP="004A1863">
            <w:pPr>
              <w:rPr>
                <w:sz w:val="20"/>
                <w:szCs w:val="20"/>
              </w:rPr>
            </w:pPr>
          </w:p>
        </w:tc>
        <w:tc>
          <w:tcPr>
            <w:tcW w:w="1350" w:type="dxa"/>
            <w:gridSpan w:val="4"/>
            <w:tcBorders>
              <w:top w:val="nil"/>
              <w:left w:val="nil"/>
              <w:bottom w:val="nil"/>
              <w:right w:val="single" w:sz="4" w:space="0" w:color="auto"/>
            </w:tcBorders>
          </w:tcPr>
          <w:p w14:paraId="30FB9949" w14:textId="77777777" w:rsidR="0083764B" w:rsidRPr="00FC1AC2" w:rsidRDefault="0083764B" w:rsidP="004A1863">
            <w:pPr>
              <w:jc w:val="center"/>
              <w:rPr>
                <w:sz w:val="16"/>
                <w:szCs w:val="16"/>
              </w:rPr>
            </w:pPr>
            <w:r w:rsidRPr="00FC1AC2">
              <w:rPr>
                <w:sz w:val="16"/>
                <w:szCs w:val="16"/>
              </w:rPr>
              <w:t>Access Level</w:t>
            </w:r>
          </w:p>
        </w:tc>
        <w:tc>
          <w:tcPr>
            <w:tcW w:w="236" w:type="dxa"/>
            <w:tcBorders>
              <w:top w:val="single" w:sz="4" w:space="0" w:color="auto"/>
              <w:left w:val="single" w:sz="4" w:space="0" w:color="auto"/>
              <w:bottom w:val="single" w:sz="4" w:space="0" w:color="auto"/>
              <w:right w:val="single" w:sz="4" w:space="0" w:color="auto"/>
            </w:tcBorders>
            <w:shd w:val="pct10" w:color="auto" w:fill="auto"/>
          </w:tcPr>
          <w:p w14:paraId="3F344F2D" w14:textId="77777777" w:rsidR="0083764B" w:rsidRPr="00FC1AC2" w:rsidRDefault="0083764B" w:rsidP="004A1863">
            <w:pPr>
              <w:rPr>
                <w:sz w:val="20"/>
                <w:szCs w:val="20"/>
              </w:rPr>
            </w:pPr>
          </w:p>
        </w:tc>
        <w:tc>
          <w:tcPr>
            <w:tcW w:w="1024" w:type="dxa"/>
            <w:tcBorders>
              <w:top w:val="nil"/>
              <w:left w:val="single" w:sz="4" w:space="0" w:color="auto"/>
              <w:bottom w:val="nil"/>
              <w:right w:val="nil"/>
            </w:tcBorders>
          </w:tcPr>
          <w:p w14:paraId="54CE3A07" w14:textId="77777777" w:rsidR="0083764B" w:rsidRPr="00FC1AC2" w:rsidRDefault="0083764B" w:rsidP="004A1863">
            <w:pPr>
              <w:rPr>
                <w:sz w:val="16"/>
                <w:szCs w:val="16"/>
              </w:rPr>
            </w:pPr>
            <w:r w:rsidRPr="00FC1AC2">
              <w:rPr>
                <w:sz w:val="16"/>
                <w:szCs w:val="16"/>
              </w:rPr>
              <w:t>File</w:t>
            </w:r>
          </w:p>
        </w:tc>
      </w:tr>
      <w:tr w:rsidR="0083764B" w:rsidRPr="00FC1AC2" w14:paraId="31C643AD" w14:textId="77777777" w:rsidTr="004A1863">
        <w:trPr>
          <w:trHeight w:val="108"/>
        </w:trPr>
        <w:tc>
          <w:tcPr>
            <w:tcW w:w="1458" w:type="dxa"/>
            <w:tcBorders>
              <w:top w:val="single" w:sz="4" w:space="0" w:color="auto"/>
              <w:left w:val="nil"/>
              <w:bottom w:val="nil"/>
              <w:right w:val="nil"/>
            </w:tcBorders>
          </w:tcPr>
          <w:p w14:paraId="1D234C9A" w14:textId="77777777" w:rsidR="0083764B" w:rsidRPr="00FC1AC2" w:rsidRDefault="0083764B" w:rsidP="004A1863">
            <w:pPr>
              <w:jc w:val="center"/>
              <w:rPr>
                <w:sz w:val="20"/>
                <w:szCs w:val="20"/>
              </w:rPr>
            </w:pPr>
            <w:r w:rsidRPr="00FC1AC2">
              <w:rPr>
                <w:sz w:val="12"/>
                <w:szCs w:val="12"/>
              </w:rPr>
              <w:t>Telephone Number</w:t>
            </w:r>
          </w:p>
        </w:tc>
        <w:tc>
          <w:tcPr>
            <w:tcW w:w="270" w:type="dxa"/>
            <w:tcBorders>
              <w:top w:val="nil"/>
              <w:left w:val="nil"/>
              <w:bottom w:val="nil"/>
              <w:right w:val="nil"/>
            </w:tcBorders>
          </w:tcPr>
          <w:p w14:paraId="6E3E751A" w14:textId="77777777" w:rsidR="0083764B" w:rsidRPr="00FC1AC2" w:rsidRDefault="0083764B" w:rsidP="004A1863">
            <w:pPr>
              <w:jc w:val="center"/>
              <w:rPr>
                <w:sz w:val="20"/>
                <w:szCs w:val="20"/>
              </w:rPr>
            </w:pPr>
          </w:p>
        </w:tc>
        <w:tc>
          <w:tcPr>
            <w:tcW w:w="2790" w:type="dxa"/>
            <w:gridSpan w:val="3"/>
            <w:tcBorders>
              <w:top w:val="nil"/>
              <w:left w:val="nil"/>
              <w:bottom w:val="nil"/>
              <w:right w:val="nil"/>
            </w:tcBorders>
          </w:tcPr>
          <w:p w14:paraId="6D1F5962" w14:textId="77777777" w:rsidR="0083764B" w:rsidRPr="00FC1AC2" w:rsidRDefault="0083764B" w:rsidP="004A1863">
            <w:pPr>
              <w:jc w:val="center"/>
              <w:rPr>
                <w:sz w:val="20"/>
                <w:szCs w:val="20"/>
              </w:rPr>
            </w:pPr>
            <w:r w:rsidRPr="00FC1AC2">
              <w:rPr>
                <w:sz w:val="12"/>
                <w:szCs w:val="12"/>
              </w:rPr>
              <w:t>Email Address</w:t>
            </w:r>
          </w:p>
        </w:tc>
        <w:tc>
          <w:tcPr>
            <w:tcW w:w="270" w:type="dxa"/>
            <w:tcBorders>
              <w:top w:val="nil"/>
              <w:left w:val="nil"/>
              <w:bottom w:val="nil"/>
              <w:right w:val="nil"/>
            </w:tcBorders>
          </w:tcPr>
          <w:p w14:paraId="66B4F704" w14:textId="77777777" w:rsidR="0083764B" w:rsidRPr="00FC1AC2" w:rsidRDefault="0083764B" w:rsidP="004A1863">
            <w:pPr>
              <w:jc w:val="center"/>
              <w:rPr>
                <w:sz w:val="20"/>
                <w:szCs w:val="20"/>
              </w:rPr>
            </w:pPr>
          </w:p>
        </w:tc>
        <w:tc>
          <w:tcPr>
            <w:tcW w:w="1260" w:type="dxa"/>
            <w:tcBorders>
              <w:top w:val="nil"/>
              <w:left w:val="nil"/>
              <w:bottom w:val="nil"/>
              <w:right w:val="nil"/>
            </w:tcBorders>
          </w:tcPr>
          <w:p w14:paraId="47753C61" w14:textId="77777777" w:rsidR="0083764B" w:rsidRPr="00FC1AC2" w:rsidRDefault="0083764B" w:rsidP="004A1863">
            <w:pPr>
              <w:jc w:val="center"/>
              <w:rPr>
                <w:sz w:val="20"/>
                <w:szCs w:val="20"/>
              </w:rPr>
            </w:pPr>
            <w:r w:rsidRPr="00FC1AC2">
              <w:rPr>
                <w:sz w:val="12"/>
                <w:szCs w:val="12"/>
              </w:rPr>
              <w:t>FEIN</w:t>
            </w:r>
          </w:p>
        </w:tc>
        <w:tc>
          <w:tcPr>
            <w:tcW w:w="270" w:type="dxa"/>
            <w:tcBorders>
              <w:top w:val="nil"/>
              <w:left w:val="nil"/>
              <w:bottom w:val="nil"/>
              <w:right w:val="nil"/>
            </w:tcBorders>
          </w:tcPr>
          <w:p w14:paraId="779A2C9A" w14:textId="77777777" w:rsidR="0083764B" w:rsidRPr="00FC1AC2" w:rsidRDefault="0083764B" w:rsidP="004A1863">
            <w:pPr>
              <w:jc w:val="center"/>
              <w:rPr>
                <w:sz w:val="20"/>
                <w:szCs w:val="20"/>
              </w:rPr>
            </w:pPr>
          </w:p>
        </w:tc>
        <w:tc>
          <w:tcPr>
            <w:tcW w:w="1800" w:type="dxa"/>
            <w:gridSpan w:val="3"/>
            <w:tcBorders>
              <w:top w:val="nil"/>
              <w:left w:val="nil"/>
              <w:bottom w:val="nil"/>
              <w:right w:val="nil"/>
            </w:tcBorders>
          </w:tcPr>
          <w:p w14:paraId="70AE0834" w14:textId="77777777" w:rsidR="0083764B" w:rsidRPr="00FC1AC2" w:rsidRDefault="0083764B" w:rsidP="004A1863">
            <w:pPr>
              <w:jc w:val="center"/>
              <w:rPr>
                <w:sz w:val="12"/>
                <w:szCs w:val="12"/>
              </w:rPr>
            </w:pPr>
            <w:r w:rsidRPr="00FC1AC2">
              <w:rPr>
                <w:sz w:val="12"/>
                <w:szCs w:val="12"/>
              </w:rPr>
              <w:t>3</w:t>
            </w:r>
            <w:r w:rsidRPr="00FC1AC2">
              <w:rPr>
                <w:sz w:val="12"/>
                <w:szCs w:val="12"/>
                <w:vertAlign w:val="superscript"/>
              </w:rPr>
              <w:t>rd</w:t>
            </w:r>
            <w:r w:rsidRPr="00FC1AC2">
              <w:rPr>
                <w:sz w:val="12"/>
                <w:szCs w:val="12"/>
              </w:rPr>
              <w:t xml:space="preserve"> Party Provider’s TAP Log On</w:t>
            </w:r>
          </w:p>
        </w:tc>
        <w:tc>
          <w:tcPr>
            <w:tcW w:w="360" w:type="dxa"/>
            <w:gridSpan w:val="2"/>
            <w:tcBorders>
              <w:top w:val="nil"/>
              <w:left w:val="nil"/>
              <w:bottom w:val="nil"/>
              <w:right w:val="nil"/>
            </w:tcBorders>
          </w:tcPr>
          <w:p w14:paraId="5F7DA142" w14:textId="77777777" w:rsidR="0083764B" w:rsidRPr="00FC1AC2" w:rsidRDefault="0083764B" w:rsidP="004A1863">
            <w:pPr>
              <w:jc w:val="center"/>
              <w:rPr>
                <w:sz w:val="20"/>
                <w:szCs w:val="20"/>
              </w:rPr>
            </w:pPr>
          </w:p>
        </w:tc>
        <w:tc>
          <w:tcPr>
            <w:tcW w:w="1350" w:type="dxa"/>
            <w:gridSpan w:val="4"/>
            <w:tcBorders>
              <w:top w:val="nil"/>
              <w:left w:val="nil"/>
              <w:bottom w:val="nil"/>
              <w:right w:val="single" w:sz="4" w:space="0" w:color="auto"/>
            </w:tcBorders>
          </w:tcPr>
          <w:p w14:paraId="71A0503E" w14:textId="77777777" w:rsidR="0083764B" w:rsidRPr="00FC1AC2" w:rsidRDefault="0083764B" w:rsidP="004A1863">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pct10" w:color="auto" w:fill="auto"/>
          </w:tcPr>
          <w:p w14:paraId="2E33509D" w14:textId="77777777" w:rsidR="0083764B" w:rsidRPr="00FC1AC2" w:rsidRDefault="0083764B" w:rsidP="004A1863">
            <w:pPr>
              <w:jc w:val="center"/>
              <w:rPr>
                <w:sz w:val="20"/>
                <w:szCs w:val="20"/>
              </w:rPr>
            </w:pPr>
          </w:p>
        </w:tc>
        <w:tc>
          <w:tcPr>
            <w:tcW w:w="1024" w:type="dxa"/>
            <w:tcBorders>
              <w:top w:val="nil"/>
              <w:left w:val="single" w:sz="4" w:space="0" w:color="auto"/>
              <w:bottom w:val="nil"/>
              <w:right w:val="nil"/>
            </w:tcBorders>
          </w:tcPr>
          <w:p w14:paraId="01A854B5" w14:textId="77777777" w:rsidR="0083764B" w:rsidRPr="00FC1AC2" w:rsidRDefault="0083764B" w:rsidP="004A1863">
            <w:pPr>
              <w:rPr>
                <w:sz w:val="16"/>
                <w:szCs w:val="16"/>
              </w:rPr>
            </w:pPr>
            <w:r w:rsidRPr="00FC1AC2">
              <w:rPr>
                <w:sz w:val="16"/>
                <w:szCs w:val="16"/>
              </w:rPr>
              <w:t>Pay</w:t>
            </w:r>
          </w:p>
        </w:tc>
      </w:tr>
      <w:tr w:rsidR="0083764B" w:rsidRPr="00FC1AC2" w14:paraId="4EE5D7D2" w14:textId="77777777" w:rsidTr="004A1863">
        <w:trPr>
          <w:trHeight w:val="108"/>
        </w:trPr>
        <w:tc>
          <w:tcPr>
            <w:tcW w:w="1458" w:type="dxa"/>
            <w:tcBorders>
              <w:top w:val="nil"/>
              <w:left w:val="nil"/>
              <w:bottom w:val="nil"/>
              <w:right w:val="nil"/>
            </w:tcBorders>
          </w:tcPr>
          <w:p w14:paraId="1E1F05DD" w14:textId="77777777" w:rsidR="0083764B" w:rsidRPr="00FC1AC2" w:rsidRDefault="0083764B" w:rsidP="004A1863">
            <w:pPr>
              <w:jc w:val="center"/>
              <w:rPr>
                <w:sz w:val="12"/>
                <w:szCs w:val="12"/>
              </w:rPr>
            </w:pPr>
          </w:p>
        </w:tc>
        <w:tc>
          <w:tcPr>
            <w:tcW w:w="270" w:type="dxa"/>
            <w:tcBorders>
              <w:top w:val="nil"/>
              <w:left w:val="nil"/>
              <w:bottom w:val="nil"/>
              <w:right w:val="nil"/>
            </w:tcBorders>
          </w:tcPr>
          <w:p w14:paraId="2730AF3D" w14:textId="77777777" w:rsidR="0083764B" w:rsidRPr="00FC1AC2" w:rsidRDefault="0083764B" w:rsidP="004A1863">
            <w:pPr>
              <w:jc w:val="center"/>
              <w:rPr>
                <w:sz w:val="20"/>
                <w:szCs w:val="20"/>
              </w:rPr>
            </w:pPr>
          </w:p>
        </w:tc>
        <w:tc>
          <w:tcPr>
            <w:tcW w:w="2790" w:type="dxa"/>
            <w:gridSpan w:val="3"/>
            <w:tcBorders>
              <w:top w:val="nil"/>
              <w:left w:val="nil"/>
              <w:bottom w:val="nil"/>
              <w:right w:val="nil"/>
            </w:tcBorders>
          </w:tcPr>
          <w:p w14:paraId="11BF7EFB" w14:textId="77777777" w:rsidR="0083764B" w:rsidRPr="00FC1AC2" w:rsidRDefault="0083764B" w:rsidP="004A1863">
            <w:pPr>
              <w:jc w:val="center"/>
              <w:rPr>
                <w:sz w:val="12"/>
                <w:szCs w:val="12"/>
              </w:rPr>
            </w:pPr>
          </w:p>
        </w:tc>
        <w:tc>
          <w:tcPr>
            <w:tcW w:w="270" w:type="dxa"/>
            <w:tcBorders>
              <w:top w:val="nil"/>
              <w:left w:val="nil"/>
              <w:bottom w:val="nil"/>
              <w:right w:val="nil"/>
            </w:tcBorders>
          </w:tcPr>
          <w:p w14:paraId="7A772DC5" w14:textId="77777777" w:rsidR="0083764B" w:rsidRPr="00FC1AC2" w:rsidRDefault="0083764B" w:rsidP="004A1863">
            <w:pPr>
              <w:jc w:val="center"/>
              <w:rPr>
                <w:sz w:val="20"/>
                <w:szCs w:val="20"/>
              </w:rPr>
            </w:pPr>
          </w:p>
        </w:tc>
        <w:tc>
          <w:tcPr>
            <w:tcW w:w="1260" w:type="dxa"/>
            <w:tcBorders>
              <w:top w:val="nil"/>
              <w:left w:val="nil"/>
              <w:bottom w:val="nil"/>
              <w:right w:val="nil"/>
            </w:tcBorders>
          </w:tcPr>
          <w:p w14:paraId="4923EB2B" w14:textId="77777777" w:rsidR="0083764B" w:rsidRPr="00FC1AC2" w:rsidRDefault="0083764B" w:rsidP="004A1863">
            <w:pPr>
              <w:jc w:val="center"/>
              <w:rPr>
                <w:sz w:val="12"/>
                <w:szCs w:val="12"/>
              </w:rPr>
            </w:pPr>
          </w:p>
        </w:tc>
        <w:tc>
          <w:tcPr>
            <w:tcW w:w="270" w:type="dxa"/>
            <w:tcBorders>
              <w:top w:val="nil"/>
              <w:left w:val="nil"/>
              <w:bottom w:val="nil"/>
              <w:right w:val="nil"/>
            </w:tcBorders>
          </w:tcPr>
          <w:p w14:paraId="0201B7F4" w14:textId="77777777" w:rsidR="0083764B" w:rsidRPr="00FC1AC2" w:rsidRDefault="0083764B" w:rsidP="004A1863">
            <w:pPr>
              <w:jc w:val="center"/>
              <w:rPr>
                <w:sz w:val="20"/>
                <w:szCs w:val="20"/>
              </w:rPr>
            </w:pPr>
          </w:p>
        </w:tc>
        <w:tc>
          <w:tcPr>
            <w:tcW w:w="1800" w:type="dxa"/>
            <w:gridSpan w:val="3"/>
            <w:tcBorders>
              <w:top w:val="nil"/>
              <w:left w:val="nil"/>
              <w:bottom w:val="nil"/>
              <w:right w:val="nil"/>
            </w:tcBorders>
          </w:tcPr>
          <w:p w14:paraId="16FAAB43" w14:textId="77777777" w:rsidR="0083764B" w:rsidRPr="00FC1AC2" w:rsidRDefault="0083764B" w:rsidP="004A1863">
            <w:pPr>
              <w:jc w:val="center"/>
              <w:rPr>
                <w:sz w:val="12"/>
                <w:szCs w:val="12"/>
              </w:rPr>
            </w:pPr>
          </w:p>
        </w:tc>
        <w:tc>
          <w:tcPr>
            <w:tcW w:w="360" w:type="dxa"/>
            <w:gridSpan w:val="2"/>
            <w:tcBorders>
              <w:top w:val="nil"/>
              <w:left w:val="nil"/>
              <w:bottom w:val="nil"/>
              <w:right w:val="nil"/>
            </w:tcBorders>
          </w:tcPr>
          <w:p w14:paraId="2988F5D8" w14:textId="77777777" w:rsidR="0083764B" w:rsidRPr="00FC1AC2" w:rsidRDefault="0083764B" w:rsidP="004A1863">
            <w:pPr>
              <w:jc w:val="center"/>
              <w:rPr>
                <w:sz w:val="20"/>
                <w:szCs w:val="20"/>
              </w:rPr>
            </w:pPr>
          </w:p>
        </w:tc>
        <w:tc>
          <w:tcPr>
            <w:tcW w:w="1350" w:type="dxa"/>
            <w:gridSpan w:val="4"/>
            <w:tcBorders>
              <w:top w:val="nil"/>
              <w:left w:val="nil"/>
              <w:bottom w:val="nil"/>
              <w:right w:val="single" w:sz="4" w:space="0" w:color="auto"/>
            </w:tcBorders>
          </w:tcPr>
          <w:p w14:paraId="064C3B69" w14:textId="77777777" w:rsidR="0083764B" w:rsidRPr="00FC1AC2" w:rsidRDefault="0083764B" w:rsidP="004A1863">
            <w:pPr>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shd w:val="pct10" w:color="auto" w:fill="auto"/>
          </w:tcPr>
          <w:p w14:paraId="358FD9C0" w14:textId="77777777" w:rsidR="0083764B" w:rsidRPr="00FC1AC2" w:rsidRDefault="0083764B" w:rsidP="004A1863">
            <w:pPr>
              <w:jc w:val="center"/>
              <w:rPr>
                <w:sz w:val="20"/>
                <w:szCs w:val="20"/>
              </w:rPr>
            </w:pPr>
          </w:p>
        </w:tc>
        <w:tc>
          <w:tcPr>
            <w:tcW w:w="1024" w:type="dxa"/>
            <w:tcBorders>
              <w:top w:val="nil"/>
              <w:left w:val="single" w:sz="4" w:space="0" w:color="auto"/>
              <w:bottom w:val="nil"/>
              <w:right w:val="nil"/>
            </w:tcBorders>
          </w:tcPr>
          <w:p w14:paraId="6AA173D6" w14:textId="77777777" w:rsidR="0083764B" w:rsidRPr="00FC1AC2" w:rsidRDefault="0083764B" w:rsidP="004A1863">
            <w:pPr>
              <w:rPr>
                <w:sz w:val="16"/>
                <w:szCs w:val="16"/>
              </w:rPr>
            </w:pPr>
            <w:r w:rsidRPr="00FC1AC2">
              <w:rPr>
                <w:sz w:val="16"/>
                <w:szCs w:val="16"/>
              </w:rPr>
              <w:t xml:space="preserve">File &amp; </w:t>
            </w:r>
            <w:proofErr w:type="gramStart"/>
            <w:r w:rsidRPr="00FC1AC2">
              <w:rPr>
                <w:sz w:val="16"/>
                <w:szCs w:val="16"/>
              </w:rPr>
              <w:t>Pay</w:t>
            </w:r>
            <w:proofErr w:type="gramEnd"/>
          </w:p>
        </w:tc>
      </w:tr>
    </w:tbl>
    <w:p w14:paraId="6ED2D0D8" w14:textId="77777777" w:rsidR="0083764B" w:rsidRDefault="0083764B" w:rsidP="0083764B">
      <w:pPr>
        <w:rPr>
          <w:sz w:val="16"/>
          <w:szCs w:val="16"/>
        </w:rPr>
      </w:pPr>
      <w:r w:rsidRPr="00A54673">
        <w:rPr>
          <w:sz w:val="16"/>
          <w:szCs w:val="16"/>
        </w:rPr>
        <w:t>Other Instructions: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1088"/>
      </w:tblGrid>
      <w:tr w:rsidR="0083764B" w:rsidRPr="00FC1AC2" w14:paraId="0B18CBED" w14:textId="77777777" w:rsidTr="004A1863">
        <w:trPr>
          <w:trHeight w:val="2087"/>
        </w:trPr>
        <w:tc>
          <w:tcPr>
            <w:tcW w:w="11088" w:type="dxa"/>
            <w:shd w:val="pct10" w:color="auto" w:fill="auto"/>
          </w:tcPr>
          <w:p w14:paraId="28A2DD84" w14:textId="77777777" w:rsidR="0083764B" w:rsidRPr="00FC1AC2" w:rsidRDefault="0083764B" w:rsidP="004A1863">
            <w:pPr>
              <w:rPr>
                <w:sz w:val="20"/>
                <w:szCs w:val="20"/>
              </w:rPr>
            </w:pPr>
          </w:p>
        </w:tc>
      </w:tr>
    </w:tbl>
    <w:p w14:paraId="5153F4B3" w14:textId="77777777" w:rsidR="0083764B" w:rsidRPr="00E96D17" w:rsidRDefault="0083764B" w:rsidP="0083764B">
      <w:pPr>
        <w:rPr>
          <w:sz w:val="12"/>
          <w:szCs w:val="1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70"/>
        <w:gridCol w:w="928"/>
        <w:gridCol w:w="242"/>
        <w:gridCol w:w="1800"/>
        <w:gridCol w:w="270"/>
        <w:gridCol w:w="1350"/>
        <w:gridCol w:w="270"/>
        <w:gridCol w:w="2700"/>
        <w:gridCol w:w="90"/>
      </w:tblGrid>
      <w:tr w:rsidR="0083764B" w:rsidRPr="00A54673" w14:paraId="136B04B8" w14:textId="77777777" w:rsidTr="004A1863">
        <w:trPr>
          <w:trHeight w:val="557"/>
        </w:trPr>
        <w:tc>
          <w:tcPr>
            <w:tcW w:w="3168" w:type="dxa"/>
            <w:tcBorders>
              <w:bottom w:val="single" w:sz="4" w:space="0" w:color="auto"/>
            </w:tcBorders>
            <w:shd w:val="pct10" w:color="auto" w:fill="auto"/>
          </w:tcPr>
          <w:p w14:paraId="1CDF5A4F" w14:textId="77777777" w:rsidR="0083764B" w:rsidRPr="00A54673" w:rsidRDefault="0083764B" w:rsidP="004A1863">
            <w:pPr>
              <w:ind w:left="-108"/>
              <w:jc w:val="center"/>
              <w:rPr>
                <w:sz w:val="18"/>
                <w:szCs w:val="18"/>
              </w:rPr>
            </w:pPr>
          </w:p>
        </w:tc>
        <w:tc>
          <w:tcPr>
            <w:tcW w:w="270" w:type="dxa"/>
            <w:tcBorders>
              <w:top w:val="nil"/>
              <w:bottom w:val="nil"/>
            </w:tcBorders>
          </w:tcPr>
          <w:p w14:paraId="3F985607" w14:textId="77777777" w:rsidR="0083764B" w:rsidRPr="00A54673" w:rsidRDefault="0083764B" w:rsidP="004A1863">
            <w:pPr>
              <w:rPr>
                <w:sz w:val="18"/>
                <w:szCs w:val="18"/>
              </w:rPr>
            </w:pPr>
          </w:p>
        </w:tc>
        <w:tc>
          <w:tcPr>
            <w:tcW w:w="928" w:type="dxa"/>
            <w:tcBorders>
              <w:bottom w:val="single" w:sz="4" w:space="0" w:color="auto"/>
            </w:tcBorders>
            <w:shd w:val="pct10" w:color="auto" w:fill="auto"/>
          </w:tcPr>
          <w:p w14:paraId="52290F67" w14:textId="77777777" w:rsidR="0083764B" w:rsidRPr="00A54673" w:rsidRDefault="0083764B" w:rsidP="004A1863">
            <w:pPr>
              <w:jc w:val="center"/>
              <w:rPr>
                <w:sz w:val="18"/>
                <w:szCs w:val="18"/>
              </w:rPr>
            </w:pPr>
          </w:p>
        </w:tc>
        <w:tc>
          <w:tcPr>
            <w:tcW w:w="242" w:type="dxa"/>
            <w:tcBorders>
              <w:top w:val="nil"/>
              <w:bottom w:val="nil"/>
            </w:tcBorders>
          </w:tcPr>
          <w:p w14:paraId="0C40B97D" w14:textId="77777777" w:rsidR="0083764B" w:rsidRPr="00A54673" w:rsidRDefault="0083764B" w:rsidP="004A1863">
            <w:pPr>
              <w:rPr>
                <w:sz w:val="18"/>
                <w:szCs w:val="18"/>
              </w:rPr>
            </w:pPr>
          </w:p>
        </w:tc>
        <w:tc>
          <w:tcPr>
            <w:tcW w:w="1800" w:type="dxa"/>
            <w:tcBorders>
              <w:bottom w:val="single" w:sz="4" w:space="0" w:color="auto"/>
            </w:tcBorders>
            <w:shd w:val="pct10" w:color="auto" w:fill="auto"/>
          </w:tcPr>
          <w:p w14:paraId="2A18A66F" w14:textId="77777777" w:rsidR="0083764B" w:rsidRPr="00A54673" w:rsidRDefault="0083764B" w:rsidP="004A1863">
            <w:pPr>
              <w:jc w:val="center"/>
              <w:rPr>
                <w:sz w:val="18"/>
                <w:szCs w:val="18"/>
              </w:rPr>
            </w:pPr>
          </w:p>
        </w:tc>
        <w:tc>
          <w:tcPr>
            <w:tcW w:w="270" w:type="dxa"/>
            <w:tcBorders>
              <w:top w:val="nil"/>
              <w:bottom w:val="nil"/>
            </w:tcBorders>
          </w:tcPr>
          <w:p w14:paraId="0EB5C8BE" w14:textId="77777777" w:rsidR="0083764B" w:rsidRPr="00A54673" w:rsidRDefault="0083764B" w:rsidP="004A1863">
            <w:pPr>
              <w:jc w:val="center"/>
              <w:rPr>
                <w:sz w:val="18"/>
                <w:szCs w:val="18"/>
              </w:rPr>
            </w:pPr>
          </w:p>
        </w:tc>
        <w:tc>
          <w:tcPr>
            <w:tcW w:w="1350" w:type="dxa"/>
            <w:tcBorders>
              <w:bottom w:val="single" w:sz="4" w:space="0" w:color="auto"/>
            </w:tcBorders>
            <w:shd w:val="pct10" w:color="auto" w:fill="auto"/>
          </w:tcPr>
          <w:p w14:paraId="6EE2E162" w14:textId="77777777" w:rsidR="0083764B" w:rsidRPr="00A54673" w:rsidRDefault="0083764B" w:rsidP="004A1863">
            <w:pPr>
              <w:jc w:val="center"/>
              <w:rPr>
                <w:sz w:val="18"/>
                <w:szCs w:val="18"/>
              </w:rPr>
            </w:pPr>
          </w:p>
        </w:tc>
        <w:tc>
          <w:tcPr>
            <w:tcW w:w="270" w:type="dxa"/>
            <w:tcBorders>
              <w:top w:val="nil"/>
              <w:bottom w:val="nil"/>
            </w:tcBorders>
          </w:tcPr>
          <w:p w14:paraId="10ED6DEE" w14:textId="77777777" w:rsidR="0083764B" w:rsidRPr="00A54673" w:rsidRDefault="0083764B" w:rsidP="004A1863">
            <w:pPr>
              <w:jc w:val="center"/>
              <w:rPr>
                <w:sz w:val="18"/>
                <w:szCs w:val="18"/>
              </w:rPr>
            </w:pPr>
          </w:p>
        </w:tc>
        <w:tc>
          <w:tcPr>
            <w:tcW w:w="2790" w:type="dxa"/>
            <w:gridSpan w:val="2"/>
            <w:tcBorders>
              <w:bottom w:val="single" w:sz="4" w:space="0" w:color="auto"/>
            </w:tcBorders>
            <w:shd w:val="pct10" w:color="auto" w:fill="auto"/>
          </w:tcPr>
          <w:p w14:paraId="7F9F0AB7" w14:textId="77777777" w:rsidR="0083764B" w:rsidRPr="00A54673" w:rsidRDefault="0083764B" w:rsidP="004A1863">
            <w:pPr>
              <w:jc w:val="center"/>
              <w:rPr>
                <w:sz w:val="18"/>
                <w:szCs w:val="18"/>
              </w:rPr>
            </w:pPr>
          </w:p>
        </w:tc>
      </w:tr>
      <w:tr w:rsidR="0083764B" w:rsidRPr="009940DE" w14:paraId="2D6EC8C0" w14:textId="77777777" w:rsidTr="004A1863">
        <w:trPr>
          <w:gridAfter w:val="1"/>
          <w:wAfter w:w="90" w:type="dxa"/>
        </w:trPr>
        <w:tc>
          <w:tcPr>
            <w:tcW w:w="3168" w:type="dxa"/>
            <w:tcBorders>
              <w:top w:val="single" w:sz="4" w:space="0" w:color="auto"/>
              <w:left w:val="nil"/>
              <w:bottom w:val="nil"/>
              <w:right w:val="nil"/>
            </w:tcBorders>
            <w:shd w:val="clear" w:color="auto" w:fill="auto"/>
          </w:tcPr>
          <w:p w14:paraId="0BA0D29A" w14:textId="77777777" w:rsidR="0083764B" w:rsidRPr="00A54673" w:rsidRDefault="0083764B" w:rsidP="004A1863">
            <w:pPr>
              <w:ind w:left="-108"/>
              <w:jc w:val="center"/>
              <w:rPr>
                <w:sz w:val="12"/>
                <w:szCs w:val="12"/>
              </w:rPr>
            </w:pPr>
            <w:r>
              <w:rPr>
                <w:sz w:val="12"/>
                <w:szCs w:val="12"/>
              </w:rPr>
              <w:t>Signature</w:t>
            </w:r>
          </w:p>
        </w:tc>
        <w:tc>
          <w:tcPr>
            <w:tcW w:w="270" w:type="dxa"/>
            <w:tcBorders>
              <w:top w:val="nil"/>
              <w:left w:val="nil"/>
              <w:bottom w:val="nil"/>
              <w:right w:val="nil"/>
            </w:tcBorders>
            <w:shd w:val="clear" w:color="auto" w:fill="auto"/>
          </w:tcPr>
          <w:p w14:paraId="33BC038F" w14:textId="77777777" w:rsidR="0083764B" w:rsidRPr="00A54673" w:rsidRDefault="0083764B" w:rsidP="004A1863">
            <w:pPr>
              <w:rPr>
                <w:sz w:val="12"/>
                <w:szCs w:val="12"/>
              </w:rPr>
            </w:pPr>
          </w:p>
        </w:tc>
        <w:tc>
          <w:tcPr>
            <w:tcW w:w="928" w:type="dxa"/>
            <w:tcBorders>
              <w:top w:val="single" w:sz="4" w:space="0" w:color="auto"/>
              <w:left w:val="nil"/>
              <w:bottom w:val="nil"/>
              <w:right w:val="nil"/>
            </w:tcBorders>
            <w:shd w:val="clear" w:color="auto" w:fill="auto"/>
          </w:tcPr>
          <w:p w14:paraId="4EE165D5" w14:textId="77777777" w:rsidR="0083764B" w:rsidRPr="00A54673" w:rsidRDefault="0083764B" w:rsidP="004A1863">
            <w:pPr>
              <w:jc w:val="center"/>
              <w:rPr>
                <w:sz w:val="12"/>
                <w:szCs w:val="12"/>
              </w:rPr>
            </w:pPr>
            <w:r w:rsidRPr="00A54673">
              <w:rPr>
                <w:sz w:val="12"/>
                <w:szCs w:val="12"/>
              </w:rPr>
              <w:t>Date</w:t>
            </w:r>
          </w:p>
        </w:tc>
        <w:tc>
          <w:tcPr>
            <w:tcW w:w="242" w:type="dxa"/>
            <w:tcBorders>
              <w:top w:val="nil"/>
              <w:left w:val="nil"/>
              <w:bottom w:val="nil"/>
              <w:right w:val="nil"/>
            </w:tcBorders>
            <w:shd w:val="clear" w:color="auto" w:fill="auto"/>
          </w:tcPr>
          <w:p w14:paraId="380C70E6" w14:textId="77777777" w:rsidR="0083764B" w:rsidRPr="00A54673" w:rsidRDefault="0083764B" w:rsidP="004A1863">
            <w:pPr>
              <w:rPr>
                <w:sz w:val="12"/>
                <w:szCs w:val="12"/>
              </w:rPr>
            </w:pPr>
          </w:p>
        </w:tc>
        <w:tc>
          <w:tcPr>
            <w:tcW w:w="1800" w:type="dxa"/>
            <w:tcBorders>
              <w:top w:val="single" w:sz="4" w:space="0" w:color="auto"/>
              <w:left w:val="nil"/>
              <w:bottom w:val="nil"/>
              <w:right w:val="nil"/>
            </w:tcBorders>
            <w:shd w:val="clear" w:color="auto" w:fill="auto"/>
          </w:tcPr>
          <w:p w14:paraId="5053FD32" w14:textId="77777777" w:rsidR="0083764B" w:rsidRPr="00A54673" w:rsidRDefault="0083764B" w:rsidP="004A1863">
            <w:pPr>
              <w:jc w:val="center"/>
              <w:rPr>
                <w:sz w:val="12"/>
                <w:szCs w:val="12"/>
              </w:rPr>
            </w:pPr>
            <w:r w:rsidRPr="00A54673">
              <w:rPr>
                <w:sz w:val="12"/>
                <w:szCs w:val="12"/>
              </w:rPr>
              <w:t>Title</w:t>
            </w:r>
          </w:p>
        </w:tc>
        <w:tc>
          <w:tcPr>
            <w:tcW w:w="270" w:type="dxa"/>
            <w:tcBorders>
              <w:top w:val="nil"/>
              <w:left w:val="nil"/>
              <w:bottom w:val="nil"/>
              <w:right w:val="nil"/>
            </w:tcBorders>
            <w:shd w:val="clear" w:color="auto" w:fill="auto"/>
          </w:tcPr>
          <w:p w14:paraId="4125589B" w14:textId="77777777" w:rsidR="0083764B" w:rsidRPr="00A54673" w:rsidRDefault="0083764B" w:rsidP="004A1863">
            <w:pPr>
              <w:rPr>
                <w:sz w:val="12"/>
                <w:szCs w:val="12"/>
              </w:rPr>
            </w:pPr>
          </w:p>
        </w:tc>
        <w:tc>
          <w:tcPr>
            <w:tcW w:w="1350" w:type="dxa"/>
            <w:tcBorders>
              <w:top w:val="single" w:sz="4" w:space="0" w:color="auto"/>
              <w:left w:val="nil"/>
              <w:bottom w:val="nil"/>
              <w:right w:val="nil"/>
            </w:tcBorders>
            <w:shd w:val="clear" w:color="auto" w:fill="auto"/>
          </w:tcPr>
          <w:p w14:paraId="50C50C4C" w14:textId="77777777" w:rsidR="0083764B" w:rsidRPr="00A54673" w:rsidRDefault="0083764B" w:rsidP="004A1863">
            <w:pPr>
              <w:jc w:val="center"/>
              <w:rPr>
                <w:sz w:val="12"/>
                <w:szCs w:val="12"/>
              </w:rPr>
            </w:pPr>
            <w:r w:rsidRPr="00A54673">
              <w:rPr>
                <w:sz w:val="12"/>
                <w:szCs w:val="12"/>
              </w:rPr>
              <w:t>Telephone Number</w:t>
            </w:r>
          </w:p>
        </w:tc>
        <w:tc>
          <w:tcPr>
            <w:tcW w:w="270" w:type="dxa"/>
            <w:tcBorders>
              <w:top w:val="nil"/>
              <w:left w:val="nil"/>
              <w:bottom w:val="nil"/>
              <w:right w:val="nil"/>
            </w:tcBorders>
            <w:shd w:val="clear" w:color="auto" w:fill="auto"/>
          </w:tcPr>
          <w:p w14:paraId="32759F38" w14:textId="77777777" w:rsidR="0083764B" w:rsidRPr="00A54673" w:rsidRDefault="0083764B" w:rsidP="004A1863">
            <w:pPr>
              <w:jc w:val="center"/>
              <w:rPr>
                <w:sz w:val="12"/>
                <w:szCs w:val="12"/>
              </w:rPr>
            </w:pPr>
          </w:p>
        </w:tc>
        <w:tc>
          <w:tcPr>
            <w:tcW w:w="2700" w:type="dxa"/>
            <w:tcBorders>
              <w:top w:val="single" w:sz="4" w:space="0" w:color="auto"/>
              <w:left w:val="nil"/>
              <w:bottom w:val="nil"/>
              <w:right w:val="nil"/>
            </w:tcBorders>
            <w:shd w:val="clear" w:color="auto" w:fill="auto"/>
          </w:tcPr>
          <w:p w14:paraId="6569F87D" w14:textId="77777777" w:rsidR="0083764B" w:rsidRPr="00A54673" w:rsidRDefault="0083764B" w:rsidP="004A1863">
            <w:pPr>
              <w:jc w:val="center"/>
              <w:rPr>
                <w:sz w:val="12"/>
                <w:szCs w:val="12"/>
              </w:rPr>
            </w:pPr>
            <w:r w:rsidRPr="00A54673">
              <w:rPr>
                <w:sz w:val="12"/>
                <w:szCs w:val="12"/>
              </w:rPr>
              <w:t>Email Address</w:t>
            </w:r>
          </w:p>
        </w:tc>
      </w:tr>
    </w:tbl>
    <w:p w14:paraId="12EB1596" w14:textId="77777777" w:rsidR="007101EC" w:rsidRDefault="007101EC" w:rsidP="00190607"/>
    <w:sectPr w:rsidR="007101EC" w:rsidSect="0052757E">
      <w:headerReference w:type="first" r:id="rId10"/>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C3D39" w14:textId="77777777" w:rsidR="0083764B" w:rsidRDefault="0083764B" w:rsidP="0083764B">
      <w:r>
        <w:separator/>
      </w:r>
    </w:p>
  </w:endnote>
  <w:endnote w:type="continuationSeparator" w:id="0">
    <w:p w14:paraId="41A0FD40" w14:textId="77777777" w:rsidR="0083764B" w:rsidRDefault="0083764B" w:rsidP="0083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122F" w14:textId="77777777" w:rsidR="0083764B" w:rsidRDefault="0083764B" w:rsidP="0083764B">
      <w:r>
        <w:separator/>
      </w:r>
    </w:p>
  </w:footnote>
  <w:footnote w:type="continuationSeparator" w:id="0">
    <w:p w14:paraId="474FA6D1" w14:textId="77777777" w:rsidR="0083764B" w:rsidRDefault="0083764B" w:rsidP="0083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2" w:type="dxa"/>
      <w:tblInd w:w="108" w:type="dxa"/>
      <w:tblBorders>
        <w:bottom w:val="single" w:sz="18" w:space="0" w:color="auto"/>
      </w:tblBorders>
      <w:tblLayout w:type="fixed"/>
      <w:tblLook w:val="0000" w:firstRow="0" w:lastRow="0" w:firstColumn="0" w:lastColumn="0" w:noHBand="0" w:noVBand="0"/>
    </w:tblPr>
    <w:tblGrid>
      <w:gridCol w:w="1469"/>
      <w:gridCol w:w="3567"/>
      <w:gridCol w:w="5876"/>
    </w:tblGrid>
    <w:tr w:rsidR="0052757E" w:rsidRPr="0052757E" w14:paraId="57010F7B" w14:textId="77777777" w:rsidTr="00FC552D">
      <w:trPr>
        <w:trHeight w:val="900"/>
      </w:trPr>
      <w:tc>
        <w:tcPr>
          <w:tcW w:w="1469" w:type="dxa"/>
        </w:tcPr>
        <w:p w14:paraId="6D2E4F83" w14:textId="77777777" w:rsidR="0052757E" w:rsidRPr="0052757E" w:rsidRDefault="0052757E" w:rsidP="0052757E">
          <w:pPr>
            <w:spacing w:before="60"/>
            <w:rPr>
              <w:b/>
              <w:sz w:val="21"/>
              <w:szCs w:val="21"/>
            </w:rPr>
          </w:pPr>
          <w:r w:rsidRPr="0052757E">
            <w:rPr>
              <w:b/>
              <w:sz w:val="21"/>
              <w:szCs w:val="21"/>
            </w:rPr>
            <w:t xml:space="preserve">                       </w:t>
          </w:r>
        </w:p>
      </w:tc>
      <w:tc>
        <w:tcPr>
          <w:tcW w:w="3567" w:type="dxa"/>
        </w:tcPr>
        <w:p w14:paraId="24AD3506" w14:textId="77777777" w:rsidR="0052757E" w:rsidRPr="0052757E" w:rsidRDefault="0052757E" w:rsidP="0052757E">
          <w:pPr>
            <w:keepNext/>
            <w:keepLines/>
            <w:spacing w:before="120" w:after="80"/>
            <w:outlineLvl w:val="1"/>
            <w:rPr>
              <w:rFonts w:asciiTheme="majorHAnsi" w:eastAsiaTheme="majorEastAsia" w:hAnsiTheme="majorHAnsi" w:cstheme="majorBidi"/>
              <w:color w:val="0F4761" w:themeColor="accent1" w:themeShade="BF"/>
              <w:sz w:val="21"/>
              <w:szCs w:val="21"/>
            </w:rPr>
          </w:pPr>
          <w:r w:rsidRPr="0052757E">
            <w:rPr>
              <w:rFonts w:asciiTheme="majorHAnsi" w:eastAsiaTheme="majorEastAsia" w:hAnsiTheme="majorHAnsi" w:cstheme="majorBidi"/>
              <w:noProof/>
              <w:color w:val="0F4761" w:themeColor="accent1" w:themeShade="BF"/>
              <w:sz w:val="21"/>
              <w:szCs w:val="21"/>
            </w:rPr>
            <w:drawing>
              <wp:anchor distT="0" distB="0" distL="114300" distR="114300" simplePos="0" relativeHeight="251659264" behindDoc="0" locked="0" layoutInCell="1" allowOverlap="1" wp14:anchorId="66548FF9" wp14:editId="5524417C">
                <wp:simplePos x="0" y="0"/>
                <wp:positionH relativeFrom="column">
                  <wp:posOffset>-10795</wp:posOffset>
                </wp:positionH>
                <wp:positionV relativeFrom="paragraph">
                  <wp:posOffset>-121920</wp:posOffset>
                </wp:positionV>
                <wp:extent cx="1544145" cy="563880"/>
                <wp:effectExtent l="0" t="0" r="0" b="7620"/>
                <wp:wrapNone/>
                <wp:docPr id="127332864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2864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388" cy="56871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76" w:type="dxa"/>
        </w:tcPr>
        <w:p w14:paraId="23D7F854" w14:textId="77777777" w:rsidR="0052757E" w:rsidRPr="0052757E" w:rsidRDefault="0052757E" w:rsidP="0052757E">
          <w:pPr>
            <w:jc w:val="right"/>
            <w:rPr>
              <w:rFonts w:ascii="Arial Narrow" w:hAnsi="Arial Narrow" w:cs="Tahoma"/>
              <w:sz w:val="28"/>
              <w:szCs w:val="28"/>
            </w:rPr>
          </w:pPr>
          <w:r w:rsidRPr="0052757E">
            <w:rPr>
              <w:rFonts w:ascii="Arial Narrow" w:hAnsi="Arial Narrow" w:cs="Tahoma"/>
              <w:sz w:val="28"/>
              <w:szCs w:val="28"/>
            </w:rPr>
            <w:t>OFFICE OF COUNTY SERVICES</w:t>
          </w:r>
        </w:p>
        <w:p w14:paraId="2F5E7D7E" w14:textId="77777777" w:rsidR="0052757E" w:rsidRPr="0052757E" w:rsidRDefault="0052757E" w:rsidP="0052757E">
          <w:pPr>
            <w:jc w:val="right"/>
            <w:rPr>
              <w:rFonts w:ascii="Arial Narrow" w:hAnsi="Arial Narrow" w:cs="Tahoma"/>
              <w:sz w:val="28"/>
              <w:szCs w:val="28"/>
            </w:rPr>
          </w:pPr>
          <w:r w:rsidRPr="0052757E">
            <w:rPr>
              <w:rFonts w:ascii="Arial Narrow" w:hAnsi="Arial Narrow" w:cs="Tahoma"/>
              <w:sz w:val="28"/>
              <w:szCs w:val="28"/>
            </w:rPr>
            <w:t>EXEMPTIONS &amp; PUBLIC UTILITIES BUREAU</w:t>
          </w:r>
        </w:p>
      </w:tc>
    </w:tr>
  </w:tbl>
  <w:p w14:paraId="128E57A2" w14:textId="162827C5" w:rsidR="0052757E" w:rsidRDefault="0052757E" w:rsidP="0052757E">
    <w:pPr>
      <w:tabs>
        <w:tab w:val="center" w:pos="4680"/>
        <w:tab w:val="right" w:pos="9360"/>
      </w:tabs>
    </w:pPr>
    <w:r w:rsidRPr="0052757E">
      <w:rPr>
        <w:noProof/>
        <w:sz w:val="21"/>
        <w:szCs w:val="21"/>
      </w:rPr>
      <w:drawing>
        <wp:anchor distT="0" distB="0" distL="114300" distR="114300" simplePos="0" relativeHeight="251660288" behindDoc="0" locked="0" layoutInCell="1" allowOverlap="1" wp14:anchorId="6AF11FD1" wp14:editId="3F5E72BD">
          <wp:simplePos x="0" y="0"/>
          <wp:positionH relativeFrom="column">
            <wp:posOffset>137160</wp:posOffset>
          </wp:positionH>
          <wp:positionV relativeFrom="paragraph">
            <wp:posOffset>-765175</wp:posOffset>
          </wp:positionV>
          <wp:extent cx="664210" cy="664210"/>
          <wp:effectExtent l="0" t="0" r="2540" b="2540"/>
          <wp:wrapNone/>
          <wp:docPr id="149438147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81471"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21612"/>
    <w:multiLevelType w:val="hybridMultilevel"/>
    <w:tmpl w:val="B49A1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10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4B"/>
    <w:rsid w:val="00190607"/>
    <w:rsid w:val="00287B24"/>
    <w:rsid w:val="0052757E"/>
    <w:rsid w:val="007101EC"/>
    <w:rsid w:val="0083764B"/>
    <w:rsid w:val="00B26A1A"/>
    <w:rsid w:val="00D04FAD"/>
    <w:rsid w:val="00EC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209A9"/>
  <w15:chartTrackingRefBased/>
  <w15:docId w15:val="{67E62E2F-A54E-4EDC-93D6-ACC47B0C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37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6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6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6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6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64B"/>
    <w:rPr>
      <w:rFonts w:eastAsiaTheme="majorEastAsia" w:cstheme="majorBidi"/>
      <w:color w:val="272727" w:themeColor="text1" w:themeTint="D8"/>
    </w:rPr>
  </w:style>
  <w:style w:type="paragraph" w:styleId="Title">
    <w:name w:val="Title"/>
    <w:basedOn w:val="Normal"/>
    <w:next w:val="Normal"/>
    <w:link w:val="TitleChar"/>
    <w:uiPriority w:val="10"/>
    <w:qFormat/>
    <w:rsid w:val="008376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64B"/>
    <w:pPr>
      <w:spacing w:before="160"/>
      <w:jc w:val="center"/>
    </w:pPr>
    <w:rPr>
      <w:i/>
      <w:iCs/>
      <w:color w:val="404040" w:themeColor="text1" w:themeTint="BF"/>
    </w:rPr>
  </w:style>
  <w:style w:type="character" w:customStyle="1" w:styleId="QuoteChar">
    <w:name w:val="Quote Char"/>
    <w:basedOn w:val="DefaultParagraphFont"/>
    <w:link w:val="Quote"/>
    <w:uiPriority w:val="29"/>
    <w:rsid w:val="0083764B"/>
    <w:rPr>
      <w:i/>
      <w:iCs/>
      <w:color w:val="404040" w:themeColor="text1" w:themeTint="BF"/>
    </w:rPr>
  </w:style>
  <w:style w:type="paragraph" w:styleId="ListParagraph">
    <w:name w:val="List Paragraph"/>
    <w:basedOn w:val="Normal"/>
    <w:uiPriority w:val="34"/>
    <w:qFormat/>
    <w:rsid w:val="0083764B"/>
    <w:pPr>
      <w:ind w:left="720"/>
      <w:contextualSpacing/>
    </w:pPr>
  </w:style>
  <w:style w:type="character" w:styleId="IntenseEmphasis">
    <w:name w:val="Intense Emphasis"/>
    <w:basedOn w:val="DefaultParagraphFont"/>
    <w:uiPriority w:val="21"/>
    <w:qFormat/>
    <w:rsid w:val="0083764B"/>
    <w:rPr>
      <w:i/>
      <w:iCs/>
      <w:color w:val="0F4761" w:themeColor="accent1" w:themeShade="BF"/>
    </w:rPr>
  </w:style>
  <w:style w:type="paragraph" w:styleId="IntenseQuote">
    <w:name w:val="Intense Quote"/>
    <w:basedOn w:val="Normal"/>
    <w:next w:val="Normal"/>
    <w:link w:val="IntenseQuoteChar"/>
    <w:uiPriority w:val="30"/>
    <w:qFormat/>
    <w:rsid w:val="0083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64B"/>
    <w:rPr>
      <w:i/>
      <w:iCs/>
      <w:color w:val="0F4761" w:themeColor="accent1" w:themeShade="BF"/>
    </w:rPr>
  </w:style>
  <w:style w:type="character" w:styleId="IntenseReference">
    <w:name w:val="Intense Reference"/>
    <w:basedOn w:val="DefaultParagraphFont"/>
    <w:uiPriority w:val="32"/>
    <w:qFormat/>
    <w:rsid w:val="0083764B"/>
    <w:rPr>
      <w:b/>
      <w:bCs/>
      <w:smallCaps/>
      <w:color w:val="0F4761" w:themeColor="accent1" w:themeShade="BF"/>
      <w:spacing w:val="5"/>
    </w:rPr>
  </w:style>
  <w:style w:type="character" w:styleId="Hyperlink">
    <w:name w:val="Hyperlink"/>
    <w:rsid w:val="0083764B"/>
    <w:rPr>
      <w:color w:val="0000FF"/>
      <w:u w:val="single"/>
    </w:rPr>
  </w:style>
  <w:style w:type="paragraph" w:styleId="Header">
    <w:name w:val="header"/>
    <w:basedOn w:val="Normal"/>
    <w:link w:val="HeaderChar"/>
    <w:uiPriority w:val="99"/>
    <w:unhideWhenUsed/>
    <w:rsid w:val="0083764B"/>
    <w:pPr>
      <w:tabs>
        <w:tab w:val="center" w:pos="4680"/>
        <w:tab w:val="right" w:pos="9360"/>
      </w:tabs>
    </w:pPr>
  </w:style>
  <w:style w:type="character" w:customStyle="1" w:styleId="HeaderChar">
    <w:name w:val="Header Char"/>
    <w:basedOn w:val="DefaultParagraphFont"/>
    <w:link w:val="Header"/>
    <w:uiPriority w:val="99"/>
    <w:rsid w:val="0083764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3764B"/>
    <w:pPr>
      <w:tabs>
        <w:tab w:val="center" w:pos="4680"/>
        <w:tab w:val="right" w:pos="9360"/>
      </w:tabs>
    </w:pPr>
  </w:style>
  <w:style w:type="character" w:customStyle="1" w:styleId="FooterChar">
    <w:name w:val="Footer Char"/>
    <w:basedOn w:val="DefaultParagraphFont"/>
    <w:link w:val="Footer"/>
    <w:uiPriority w:val="99"/>
    <w:rsid w:val="0083764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reports@dor.ms.gov" TargetMode="External"/><Relationship Id="rId3" Type="http://schemas.openxmlformats.org/officeDocument/2006/relationships/settings" Target="settings.xml"/><Relationship Id="rId7" Type="http://schemas.openxmlformats.org/officeDocument/2006/relationships/hyperlink" Target="http://www.dor.m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screports@dor.ms.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3433</Characters>
  <Application>Microsoft Office Word</Application>
  <DocSecurity>4</DocSecurity>
  <Lines>28</Lines>
  <Paragraphs>8</Paragraphs>
  <ScaleCrop>false</ScaleCrop>
  <Company>Mississippi Department of Revenue</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Talina Matthews</dc:creator>
  <cp:keywords/>
  <dc:description/>
  <cp:lastModifiedBy>Jennifer Williams</cp:lastModifiedBy>
  <cp:revision>2</cp:revision>
  <dcterms:created xsi:type="dcterms:W3CDTF">2025-03-19T13:57:00Z</dcterms:created>
  <dcterms:modified xsi:type="dcterms:W3CDTF">2025-03-19T13:57:00Z</dcterms:modified>
</cp:coreProperties>
</file>